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F34C63" w:rsidRDefault="00B75C46" w:rsidP="00B75C46">
      <w:pPr>
        <w:jc w:val="center"/>
        <w:rPr>
          <w:rFonts w:ascii="Arial" w:hAnsi="Arial" w:cs="Arial"/>
          <w:szCs w:val="24"/>
        </w:rPr>
      </w:pPr>
    </w:p>
    <w:p w14:paraId="77D09F17" w14:textId="77777777" w:rsidR="00B75C46" w:rsidRPr="00F34C63" w:rsidRDefault="00B75C46" w:rsidP="00B75C46">
      <w:pPr>
        <w:jc w:val="center"/>
        <w:rPr>
          <w:rFonts w:ascii="Arial" w:hAnsi="Arial" w:cs="Arial"/>
          <w:szCs w:val="24"/>
        </w:rPr>
      </w:pPr>
      <w:r w:rsidRPr="00F34C63">
        <w:rPr>
          <w:rFonts w:ascii="Arial" w:hAnsi="Arial" w:cs="Arial"/>
          <w:b/>
          <w:szCs w:val="24"/>
        </w:rPr>
        <w:t>JOB DESCRIPTION</w:t>
      </w:r>
    </w:p>
    <w:p w14:paraId="1974388F" w14:textId="77777777" w:rsidR="00B75C46" w:rsidRPr="00F34C63" w:rsidRDefault="00B75C46" w:rsidP="00B75C46">
      <w:pPr>
        <w:jc w:val="both"/>
        <w:rPr>
          <w:rFonts w:ascii="Arial" w:hAnsi="Arial" w:cs="Arial"/>
          <w:szCs w:val="24"/>
        </w:rPr>
      </w:pPr>
    </w:p>
    <w:p w14:paraId="1AAA7B87" w14:textId="27A94913" w:rsidR="00B75C46" w:rsidRPr="00F34C63" w:rsidRDefault="00B75C46" w:rsidP="00212476">
      <w:pPr>
        <w:jc w:val="both"/>
        <w:rPr>
          <w:rFonts w:ascii="Arial" w:hAnsi="Arial" w:cs="Arial"/>
          <w:szCs w:val="24"/>
        </w:rPr>
      </w:pPr>
      <w:r w:rsidRPr="00F34C63">
        <w:rPr>
          <w:rFonts w:ascii="Arial" w:hAnsi="Arial" w:cs="Arial"/>
          <w:b/>
          <w:szCs w:val="24"/>
        </w:rPr>
        <w:t>Appointment Details</w:t>
      </w:r>
    </w:p>
    <w:p w14:paraId="195198A7" w14:textId="77777777" w:rsidR="00B75C46" w:rsidRPr="00F34C63" w:rsidRDefault="00B75C46" w:rsidP="00212476">
      <w:pPr>
        <w:jc w:val="both"/>
        <w:rPr>
          <w:rFonts w:ascii="Arial" w:hAnsi="Arial" w:cs="Arial"/>
          <w:szCs w:val="24"/>
        </w:rPr>
      </w:pPr>
    </w:p>
    <w:p w14:paraId="6A59F164" w14:textId="3C87B6F6" w:rsidR="00B75C46" w:rsidRPr="00F34C63" w:rsidRDefault="008C4923" w:rsidP="00212476">
      <w:pPr>
        <w:numPr>
          <w:ilvl w:val="0"/>
          <w:numId w:val="4"/>
        </w:numPr>
        <w:jc w:val="both"/>
        <w:rPr>
          <w:rFonts w:ascii="Arial" w:hAnsi="Arial" w:cs="Arial"/>
          <w:szCs w:val="24"/>
        </w:rPr>
      </w:pPr>
      <w:r w:rsidRPr="00F34C63">
        <w:rPr>
          <w:rFonts w:ascii="Arial" w:hAnsi="Arial" w:cs="Arial"/>
          <w:szCs w:val="24"/>
        </w:rPr>
        <w:t>Job Title:</w:t>
      </w:r>
      <w:r w:rsidRPr="00F34C63">
        <w:rPr>
          <w:rFonts w:ascii="Arial" w:hAnsi="Arial" w:cs="Arial"/>
          <w:szCs w:val="24"/>
        </w:rPr>
        <w:tab/>
      </w:r>
      <w:r w:rsidRPr="00F34C63">
        <w:rPr>
          <w:rFonts w:ascii="Arial" w:hAnsi="Arial" w:cs="Arial"/>
          <w:szCs w:val="24"/>
        </w:rPr>
        <w:tab/>
      </w:r>
      <w:r w:rsidR="00A3065D">
        <w:rPr>
          <w:rFonts w:ascii="Arial" w:hAnsi="Arial" w:cs="Arial"/>
          <w:szCs w:val="24"/>
        </w:rPr>
        <w:t>Administrative Officer 3</w:t>
      </w:r>
    </w:p>
    <w:p w14:paraId="178E8869" w14:textId="77777777" w:rsidR="00B75C46" w:rsidRPr="00E4238B" w:rsidRDefault="00B75C46" w:rsidP="00212476">
      <w:pPr>
        <w:jc w:val="both"/>
        <w:rPr>
          <w:rFonts w:ascii="Arial" w:hAnsi="Arial" w:cs="Arial"/>
          <w:szCs w:val="24"/>
        </w:rPr>
      </w:pPr>
    </w:p>
    <w:p w14:paraId="5213DA04" w14:textId="4DA584DC" w:rsidR="00B75C46" w:rsidRPr="00E4238B" w:rsidRDefault="008C4923" w:rsidP="00212476">
      <w:pPr>
        <w:numPr>
          <w:ilvl w:val="0"/>
          <w:numId w:val="4"/>
        </w:numPr>
        <w:jc w:val="both"/>
        <w:rPr>
          <w:rFonts w:ascii="Arial" w:hAnsi="Arial" w:cs="Arial"/>
          <w:szCs w:val="24"/>
        </w:rPr>
      </w:pPr>
      <w:r w:rsidRPr="00E4238B">
        <w:rPr>
          <w:rFonts w:ascii="Arial" w:hAnsi="Arial" w:cs="Arial"/>
          <w:szCs w:val="24"/>
        </w:rPr>
        <w:t>Job Grade:</w:t>
      </w:r>
      <w:r w:rsidRPr="00E4238B">
        <w:rPr>
          <w:rFonts w:ascii="Arial" w:hAnsi="Arial" w:cs="Arial"/>
          <w:szCs w:val="24"/>
        </w:rPr>
        <w:tab/>
      </w:r>
      <w:r w:rsidR="00F34C63" w:rsidRPr="00E4238B">
        <w:rPr>
          <w:rFonts w:ascii="Arial" w:hAnsi="Arial" w:cs="Arial"/>
          <w:szCs w:val="24"/>
        </w:rPr>
        <w:t>E1</w:t>
      </w:r>
    </w:p>
    <w:p w14:paraId="5E9FBC4B" w14:textId="77777777" w:rsidR="00B75C46" w:rsidRPr="00E4238B" w:rsidRDefault="00B75C46" w:rsidP="00212476">
      <w:pPr>
        <w:jc w:val="both"/>
        <w:rPr>
          <w:rFonts w:ascii="Arial" w:hAnsi="Arial" w:cs="Arial"/>
          <w:szCs w:val="24"/>
        </w:rPr>
      </w:pPr>
    </w:p>
    <w:p w14:paraId="31077837" w14:textId="436FA200" w:rsidR="00B75C46" w:rsidRPr="00E4238B" w:rsidRDefault="00F34C63" w:rsidP="00212476">
      <w:pPr>
        <w:numPr>
          <w:ilvl w:val="0"/>
          <w:numId w:val="4"/>
        </w:numPr>
        <w:jc w:val="both"/>
        <w:rPr>
          <w:rFonts w:ascii="Arial" w:hAnsi="Arial" w:cs="Arial"/>
          <w:szCs w:val="24"/>
        </w:rPr>
      </w:pPr>
      <w:r w:rsidRPr="00E4238B">
        <w:rPr>
          <w:rFonts w:ascii="Arial" w:hAnsi="Arial" w:cs="Arial"/>
          <w:szCs w:val="24"/>
        </w:rPr>
        <w:t>Department:</w:t>
      </w:r>
      <w:r w:rsidRPr="00E4238B">
        <w:rPr>
          <w:rFonts w:ascii="Arial" w:hAnsi="Arial" w:cs="Arial"/>
          <w:szCs w:val="24"/>
        </w:rPr>
        <w:tab/>
      </w:r>
      <w:r w:rsidR="00A3065D">
        <w:rPr>
          <w:rFonts w:ascii="Arial" w:hAnsi="Arial" w:cs="Arial"/>
          <w:szCs w:val="24"/>
        </w:rPr>
        <w:t>Bedfordshire &amp; Hertfordshire</w:t>
      </w:r>
      <w:r w:rsidRPr="00E4238B">
        <w:rPr>
          <w:rFonts w:ascii="Arial" w:hAnsi="Arial" w:cs="Arial"/>
          <w:szCs w:val="24"/>
        </w:rPr>
        <w:t xml:space="preserve"> </w:t>
      </w:r>
      <w:r w:rsidR="00E4238B" w:rsidRPr="00E4238B">
        <w:rPr>
          <w:rFonts w:ascii="Arial" w:hAnsi="Arial" w:cs="Arial"/>
          <w:szCs w:val="24"/>
        </w:rPr>
        <w:t>ACF</w:t>
      </w:r>
    </w:p>
    <w:p w14:paraId="069BB033" w14:textId="77777777" w:rsidR="00B75C46" w:rsidRPr="00E4238B" w:rsidRDefault="00B75C46" w:rsidP="00212476">
      <w:pPr>
        <w:jc w:val="both"/>
        <w:rPr>
          <w:rFonts w:ascii="Arial" w:hAnsi="Arial" w:cs="Arial"/>
          <w:szCs w:val="24"/>
        </w:rPr>
      </w:pPr>
    </w:p>
    <w:p w14:paraId="1DC33C51" w14:textId="5D252CDF" w:rsidR="00B75C46" w:rsidRDefault="00B75C46" w:rsidP="00F34C63">
      <w:pPr>
        <w:numPr>
          <w:ilvl w:val="0"/>
          <w:numId w:val="4"/>
        </w:numPr>
        <w:jc w:val="both"/>
        <w:rPr>
          <w:rFonts w:ascii="Arial" w:hAnsi="Arial" w:cs="Arial"/>
          <w:szCs w:val="24"/>
        </w:rPr>
      </w:pPr>
      <w:r w:rsidRPr="00E4238B">
        <w:rPr>
          <w:rFonts w:ascii="Arial" w:hAnsi="Arial" w:cs="Arial"/>
          <w:szCs w:val="24"/>
        </w:rPr>
        <w:t>Reports to:</w:t>
      </w:r>
      <w:r w:rsidR="008C4923" w:rsidRPr="00E4238B">
        <w:rPr>
          <w:rFonts w:ascii="Arial" w:hAnsi="Arial" w:cs="Arial"/>
          <w:szCs w:val="24"/>
        </w:rPr>
        <w:tab/>
      </w:r>
      <w:r w:rsidR="00F34C63" w:rsidRPr="00E4238B">
        <w:rPr>
          <w:rFonts w:ascii="Arial" w:hAnsi="Arial" w:cs="Arial"/>
          <w:szCs w:val="24"/>
        </w:rPr>
        <w:t xml:space="preserve">Cadet Executive Officer- </w:t>
      </w:r>
      <w:r w:rsidR="00A3065D">
        <w:rPr>
          <w:rFonts w:ascii="Arial" w:hAnsi="Arial" w:cs="Arial"/>
          <w:szCs w:val="24"/>
        </w:rPr>
        <w:t>Bedfordshire &amp; Hertfordshire</w:t>
      </w:r>
      <w:r w:rsidR="00E4238B" w:rsidRPr="00E4238B">
        <w:rPr>
          <w:rFonts w:ascii="Arial" w:hAnsi="Arial" w:cs="Arial"/>
          <w:szCs w:val="24"/>
        </w:rPr>
        <w:t xml:space="preserve"> ACF</w:t>
      </w:r>
    </w:p>
    <w:p w14:paraId="1929CC3B" w14:textId="77777777" w:rsidR="00A3065D" w:rsidRDefault="00A3065D" w:rsidP="00A3065D">
      <w:pPr>
        <w:pStyle w:val="ListParagraph"/>
        <w:rPr>
          <w:rFonts w:ascii="Arial" w:hAnsi="Arial" w:cs="Arial"/>
          <w:szCs w:val="24"/>
        </w:rPr>
      </w:pPr>
    </w:p>
    <w:p w14:paraId="76375A19" w14:textId="67DBBA98" w:rsidR="00A3065D" w:rsidRPr="00E4238B" w:rsidRDefault="00A3065D" w:rsidP="00F34C63">
      <w:pPr>
        <w:numPr>
          <w:ilvl w:val="0"/>
          <w:numId w:val="4"/>
        </w:numPr>
        <w:jc w:val="both"/>
        <w:rPr>
          <w:rFonts w:ascii="Arial" w:hAnsi="Arial" w:cs="Arial"/>
          <w:szCs w:val="24"/>
        </w:rPr>
      </w:pPr>
      <w:r>
        <w:rPr>
          <w:rFonts w:ascii="Arial" w:hAnsi="Arial" w:cs="Arial"/>
          <w:szCs w:val="24"/>
        </w:rPr>
        <w:t>Contract:</w:t>
      </w:r>
      <w:r>
        <w:rPr>
          <w:rFonts w:ascii="Arial" w:hAnsi="Arial" w:cs="Arial"/>
          <w:szCs w:val="24"/>
        </w:rPr>
        <w:tab/>
      </w:r>
      <w:r>
        <w:rPr>
          <w:rFonts w:ascii="Arial" w:hAnsi="Arial" w:cs="Arial"/>
          <w:szCs w:val="24"/>
        </w:rPr>
        <w:tab/>
        <w:t>Fixed Term for 24 months. Looking to get it set as an established post.</w:t>
      </w:r>
    </w:p>
    <w:p w14:paraId="64AA4584" w14:textId="77777777" w:rsidR="00EA2F34" w:rsidRPr="00E4238B" w:rsidRDefault="00EA2F34" w:rsidP="00212476">
      <w:pPr>
        <w:pStyle w:val="ListParagraph"/>
        <w:jc w:val="both"/>
        <w:rPr>
          <w:rFonts w:ascii="Arial" w:hAnsi="Arial" w:cs="Arial"/>
          <w:szCs w:val="24"/>
        </w:rPr>
      </w:pPr>
    </w:p>
    <w:p w14:paraId="70F7AC58" w14:textId="0818B86C" w:rsidR="00EA2F34" w:rsidRPr="00DC1711" w:rsidRDefault="00EA2F34" w:rsidP="00212476">
      <w:pPr>
        <w:numPr>
          <w:ilvl w:val="0"/>
          <w:numId w:val="4"/>
        </w:numPr>
        <w:autoSpaceDE w:val="0"/>
        <w:autoSpaceDN w:val="0"/>
        <w:adjustRightInd w:val="0"/>
        <w:ind w:right="-58"/>
        <w:jc w:val="both"/>
        <w:rPr>
          <w:rFonts w:ascii="Arial" w:hAnsi="Arial" w:cs="Arial"/>
          <w:color w:val="FF0000"/>
          <w:szCs w:val="24"/>
        </w:rPr>
      </w:pPr>
      <w:r w:rsidRPr="00E4238B">
        <w:rPr>
          <w:rFonts w:ascii="Arial" w:hAnsi="Arial" w:cs="Arial"/>
          <w:szCs w:val="24"/>
        </w:rPr>
        <w:t xml:space="preserve">General </w:t>
      </w:r>
      <w:r w:rsidR="00F34C63" w:rsidRPr="00E4238B">
        <w:rPr>
          <w:rFonts w:ascii="Arial" w:hAnsi="Arial" w:cs="Arial"/>
          <w:szCs w:val="24"/>
        </w:rPr>
        <w:t xml:space="preserve">description of the Appointment: The Administrative </w:t>
      </w:r>
      <w:r w:rsidR="00E4238B">
        <w:rPr>
          <w:rFonts w:ascii="Arial" w:hAnsi="Arial" w:cs="Arial"/>
          <w:szCs w:val="24"/>
        </w:rPr>
        <w:t>Officer 3</w:t>
      </w:r>
      <w:r w:rsidR="00F34C63">
        <w:rPr>
          <w:rFonts w:ascii="Arial" w:hAnsi="Arial" w:cs="Arial"/>
          <w:szCs w:val="24"/>
        </w:rPr>
        <w:t xml:space="preserve"> (</w:t>
      </w:r>
      <w:r w:rsidR="00F34C63" w:rsidRPr="00806E24">
        <w:rPr>
          <w:rFonts w:ascii="Arial" w:hAnsi="Arial" w:cs="Arial"/>
          <w:szCs w:val="24"/>
        </w:rPr>
        <w:t>AO</w:t>
      </w:r>
      <w:r w:rsidR="00E4238B">
        <w:rPr>
          <w:rFonts w:ascii="Arial" w:hAnsi="Arial" w:cs="Arial"/>
          <w:szCs w:val="24"/>
        </w:rPr>
        <w:t>3</w:t>
      </w:r>
      <w:r w:rsidR="00F34C63">
        <w:rPr>
          <w:rFonts w:ascii="Arial" w:hAnsi="Arial" w:cs="Arial"/>
          <w:szCs w:val="24"/>
        </w:rPr>
        <w:t>)</w:t>
      </w:r>
      <w:r w:rsidR="00F34C63" w:rsidRPr="00806E24">
        <w:rPr>
          <w:rFonts w:ascii="Arial" w:hAnsi="Arial" w:cs="Arial"/>
          <w:szCs w:val="24"/>
        </w:rPr>
        <w:t xml:space="preserve"> is a full-time employee of the RFCA at the ACF County </w:t>
      </w:r>
      <w:r w:rsidR="00F34C63" w:rsidRPr="00803728">
        <w:rPr>
          <w:rFonts w:ascii="Arial" w:hAnsi="Arial" w:cs="Arial"/>
          <w:szCs w:val="24"/>
        </w:rPr>
        <w:t>HQ and works directly for the Cadet Executive Officer (CEO) who is their line manager. The AO</w:t>
      </w:r>
      <w:r w:rsidR="00E4238B" w:rsidRPr="00803728">
        <w:rPr>
          <w:rFonts w:ascii="Arial" w:hAnsi="Arial" w:cs="Arial"/>
          <w:szCs w:val="24"/>
        </w:rPr>
        <w:t>3</w:t>
      </w:r>
      <w:r w:rsidR="00F34C63" w:rsidRPr="00803728">
        <w:rPr>
          <w:rFonts w:ascii="Arial" w:hAnsi="Arial" w:cs="Arial"/>
          <w:szCs w:val="24"/>
        </w:rPr>
        <w:t xml:space="preserve"> provides administrative and clerical support to the ACF County as directed by the CEO and acts as office manager at County HQ.</w:t>
      </w:r>
      <w:r w:rsidR="00DC1711" w:rsidRPr="00803728">
        <w:rPr>
          <w:rFonts w:ascii="Arial" w:hAnsi="Arial" w:cs="Arial"/>
          <w:szCs w:val="24"/>
        </w:rPr>
        <w:t xml:space="preserve">  AO2 is my Office Manager.</w:t>
      </w:r>
    </w:p>
    <w:p w14:paraId="65EDB435" w14:textId="77777777" w:rsidR="00B75C46" w:rsidRDefault="00B75C46" w:rsidP="00212476">
      <w:pPr>
        <w:jc w:val="both"/>
        <w:rPr>
          <w:rFonts w:ascii="Arial" w:hAnsi="Arial" w:cs="Arial"/>
          <w:szCs w:val="24"/>
        </w:rPr>
      </w:pPr>
    </w:p>
    <w:p w14:paraId="6B274BB7" w14:textId="0D01C23B" w:rsidR="00B75C46" w:rsidRPr="009152E0" w:rsidRDefault="00B75C46" w:rsidP="00212476">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212476">
      <w:pPr>
        <w:jc w:val="both"/>
        <w:rPr>
          <w:rFonts w:ascii="Arial" w:hAnsi="Arial" w:cs="Arial"/>
          <w:szCs w:val="24"/>
        </w:rPr>
      </w:pPr>
    </w:p>
    <w:p w14:paraId="0D5740F4" w14:textId="177B5D62" w:rsidR="00B75C46" w:rsidRPr="001A789F" w:rsidRDefault="00B75C46" w:rsidP="00212476">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212476">
      <w:pPr>
        <w:autoSpaceDE w:val="0"/>
        <w:autoSpaceDN w:val="0"/>
        <w:adjustRightInd w:val="0"/>
        <w:ind w:right="-58"/>
        <w:jc w:val="both"/>
        <w:rPr>
          <w:rFonts w:ascii="Arial" w:hAnsi="Arial" w:cs="Arial"/>
          <w:szCs w:val="24"/>
        </w:rPr>
      </w:pPr>
    </w:p>
    <w:p w14:paraId="1F1F49A8" w14:textId="2B26D0B7" w:rsidR="008C4923" w:rsidRPr="001A789F" w:rsidRDefault="00B75C46" w:rsidP="00212476">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212476">
      <w:pPr>
        <w:autoSpaceDE w:val="0"/>
        <w:autoSpaceDN w:val="0"/>
        <w:adjustRightInd w:val="0"/>
        <w:ind w:right="-58"/>
        <w:jc w:val="both"/>
        <w:rPr>
          <w:rFonts w:ascii="Arial" w:hAnsi="Arial" w:cs="Arial"/>
          <w:szCs w:val="24"/>
        </w:rPr>
      </w:pPr>
    </w:p>
    <w:p w14:paraId="3958DC98" w14:textId="1B604583" w:rsidR="00B75C46" w:rsidRPr="001A789F" w:rsidRDefault="00B75C46" w:rsidP="00212476">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212476">
      <w:pPr>
        <w:autoSpaceDE w:val="0"/>
        <w:autoSpaceDN w:val="0"/>
        <w:adjustRightInd w:val="0"/>
        <w:ind w:right="-58"/>
        <w:jc w:val="both"/>
        <w:rPr>
          <w:rFonts w:ascii="Arial" w:hAnsi="Arial" w:cs="Arial"/>
          <w:szCs w:val="24"/>
        </w:rPr>
      </w:pPr>
    </w:p>
    <w:p w14:paraId="02A38A3E" w14:textId="77777777" w:rsid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212476">
      <w:pPr>
        <w:autoSpaceDE w:val="0"/>
        <w:autoSpaceDN w:val="0"/>
        <w:adjustRightInd w:val="0"/>
        <w:ind w:left="993" w:right="-58"/>
        <w:jc w:val="both"/>
        <w:rPr>
          <w:rFonts w:ascii="Arial" w:hAnsi="Arial" w:cs="Arial"/>
          <w:szCs w:val="24"/>
        </w:rPr>
      </w:pPr>
    </w:p>
    <w:p w14:paraId="2483B537" w14:textId="77777777" w:rsid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212476">
      <w:pPr>
        <w:pStyle w:val="ListParagraph"/>
        <w:jc w:val="both"/>
        <w:rPr>
          <w:rFonts w:ascii="Arial" w:hAnsi="Arial" w:cs="Arial"/>
          <w:szCs w:val="24"/>
        </w:rPr>
      </w:pPr>
    </w:p>
    <w:p w14:paraId="124D9B97" w14:textId="77777777" w:rsid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212476">
      <w:pPr>
        <w:pStyle w:val="ListParagraph"/>
        <w:jc w:val="both"/>
        <w:rPr>
          <w:rFonts w:ascii="Arial" w:hAnsi="Arial" w:cs="Arial"/>
          <w:szCs w:val="24"/>
        </w:rPr>
      </w:pPr>
    </w:p>
    <w:p w14:paraId="713D79F0" w14:textId="77777777" w:rsid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lastRenderedPageBreak/>
        <w:t>Hard and soft facilities management for the Volunteer and Cadet Estate.</w:t>
      </w:r>
    </w:p>
    <w:p w14:paraId="5076A91D" w14:textId="77777777" w:rsidR="008C4923" w:rsidRDefault="008C4923" w:rsidP="00212476">
      <w:pPr>
        <w:pStyle w:val="ListParagraph"/>
        <w:jc w:val="both"/>
        <w:rPr>
          <w:rFonts w:ascii="Arial" w:hAnsi="Arial" w:cs="Arial"/>
          <w:szCs w:val="24"/>
        </w:rPr>
      </w:pPr>
    </w:p>
    <w:p w14:paraId="1FA6585F" w14:textId="77777777" w:rsid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Personnel and financial management.</w:t>
      </w:r>
    </w:p>
    <w:p w14:paraId="46250E45" w14:textId="77777777" w:rsidR="008C4923" w:rsidRDefault="008C4923" w:rsidP="00212476">
      <w:pPr>
        <w:pStyle w:val="ListParagraph"/>
        <w:jc w:val="both"/>
        <w:rPr>
          <w:rFonts w:ascii="Arial" w:hAnsi="Arial" w:cs="Arial"/>
          <w:szCs w:val="24"/>
        </w:rPr>
      </w:pPr>
    </w:p>
    <w:p w14:paraId="58834036" w14:textId="77777777" w:rsid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212476">
      <w:pPr>
        <w:pStyle w:val="ListParagraph"/>
        <w:jc w:val="both"/>
        <w:rPr>
          <w:rFonts w:ascii="Arial" w:hAnsi="Arial" w:cs="Arial"/>
          <w:szCs w:val="24"/>
        </w:rPr>
      </w:pPr>
    </w:p>
    <w:p w14:paraId="1FBB2BE7" w14:textId="77777777" w:rsid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212476">
      <w:pPr>
        <w:pStyle w:val="ListParagraph"/>
        <w:jc w:val="both"/>
        <w:rPr>
          <w:rFonts w:ascii="Arial" w:hAnsi="Arial" w:cs="Arial"/>
          <w:szCs w:val="24"/>
        </w:rPr>
      </w:pPr>
    </w:p>
    <w:p w14:paraId="14732D9D" w14:textId="77777777" w:rsidR="008C4923" w:rsidRDefault="008C4923" w:rsidP="00212476">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t>Employer E</w:t>
      </w:r>
      <w:r w:rsidR="00B75C46" w:rsidRPr="008C4923">
        <w:rPr>
          <w:rFonts w:ascii="Arial" w:hAnsi="Arial" w:cs="Arial"/>
          <w:szCs w:val="24"/>
        </w:rPr>
        <w:t>ngagement and support.</w:t>
      </w:r>
    </w:p>
    <w:p w14:paraId="02F709F8" w14:textId="77777777" w:rsidR="008C4923" w:rsidRDefault="008C4923" w:rsidP="00212476">
      <w:pPr>
        <w:pStyle w:val="ListParagraph"/>
        <w:jc w:val="both"/>
        <w:rPr>
          <w:rFonts w:ascii="Arial" w:hAnsi="Arial" w:cs="Arial"/>
          <w:szCs w:val="24"/>
        </w:rPr>
      </w:pPr>
    </w:p>
    <w:p w14:paraId="04406AE8" w14:textId="21A99CF4" w:rsidR="00B75C46" w:rsidRPr="008C4923" w:rsidRDefault="00B75C46" w:rsidP="00212476">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212476">
      <w:pPr>
        <w:autoSpaceDE w:val="0"/>
        <w:autoSpaceDN w:val="0"/>
        <w:adjustRightInd w:val="0"/>
        <w:ind w:right="-58"/>
        <w:jc w:val="both"/>
        <w:rPr>
          <w:rFonts w:ascii="Arial" w:hAnsi="Arial" w:cs="Arial"/>
          <w:szCs w:val="24"/>
        </w:rPr>
      </w:pPr>
    </w:p>
    <w:p w14:paraId="64E1C4F4" w14:textId="10D2D55F" w:rsidR="00B75C46" w:rsidRPr="00EA2F34" w:rsidRDefault="00B75C46" w:rsidP="00212476">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212476">
      <w:pPr>
        <w:autoSpaceDE w:val="0"/>
        <w:autoSpaceDN w:val="0"/>
        <w:adjustRightInd w:val="0"/>
        <w:ind w:right="-58"/>
        <w:jc w:val="both"/>
        <w:rPr>
          <w:rFonts w:ascii="Arial" w:hAnsi="Arial" w:cs="Arial"/>
          <w:b/>
          <w:bCs/>
          <w:szCs w:val="24"/>
        </w:rPr>
      </w:pPr>
    </w:p>
    <w:p w14:paraId="2228FD96" w14:textId="46F6DB13" w:rsidR="00B75C46" w:rsidRPr="001A789F" w:rsidRDefault="009152E0" w:rsidP="00212476">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Pr="001A789F" w:rsidRDefault="00B75C46" w:rsidP="00212476">
      <w:pPr>
        <w:autoSpaceDE w:val="0"/>
        <w:autoSpaceDN w:val="0"/>
        <w:adjustRightInd w:val="0"/>
        <w:ind w:right="-58"/>
        <w:jc w:val="both"/>
        <w:rPr>
          <w:rFonts w:ascii="Arial" w:hAnsi="Arial" w:cs="Arial"/>
          <w:b/>
          <w:bCs/>
          <w:szCs w:val="24"/>
        </w:rPr>
      </w:pPr>
    </w:p>
    <w:p w14:paraId="1B48A017" w14:textId="5243A016" w:rsidR="00F34C63" w:rsidRPr="00341BAA" w:rsidRDefault="00F34C63" w:rsidP="00F34C63">
      <w:pPr>
        <w:numPr>
          <w:ilvl w:val="0"/>
          <w:numId w:val="3"/>
        </w:numPr>
        <w:autoSpaceDE w:val="0"/>
        <w:autoSpaceDN w:val="0"/>
        <w:adjustRightInd w:val="0"/>
        <w:ind w:right="-58"/>
        <w:jc w:val="both"/>
        <w:rPr>
          <w:rFonts w:ascii="Arial" w:hAnsi="Arial" w:cs="Arial"/>
          <w:b/>
          <w:bCs/>
          <w:szCs w:val="24"/>
          <w:u w:val="single"/>
        </w:rPr>
      </w:pPr>
      <w:r w:rsidRPr="00341BAA">
        <w:rPr>
          <w:rFonts w:ascii="Arial" w:hAnsi="Arial" w:cs="Arial"/>
          <w:szCs w:val="24"/>
        </w:rPr>
        <w:t>The AO is a full-time employee of the RFCA at the ACF County HQ and works directly for the CEO who is their line manager. The AO provides administrative and clerical support to the ACF County as directed by the CEO</w:t>
      </w:r>
      <w:r w:rsidR="00DC1711">
        <w:rPr>
          <w:rFonts w:ascii="Arial" w:hAnsi="Arial" w:cs="Arial"/>
          <w:szCs w:val="24"/>
        </w:rPr>
        <w:t>.</w:t>
      </w:r>
      <w:r>
        <w:rPr>
          <w:rFonts w:ascii="Arial" w:hAnsi="Arial" w:cs="Arial"/>
          <w:szCs w:val="24"/>
        </w:rPr>
        <w:t xml:space="preserve"> (</w:t>
      </w:r>
      <w:r w:rsidRPr="00341BAA">
        <w:rPr>
          <w:rFonts w:ascii="Arial" w:hAnsi="Arial" w:cs="Arial"/>
          <w:bCs/>
          <w:szCs w:val="24"/>
        </w:rPr>
        <w:t xml:space="preserve">Extracted </w:t>
      </w:r>
      <w:r w:rsidR="00700009" w:rsidRPr="00341BAA">
        <w:rPr>
          <w:rFonts w:ascii="Arial" w:hAnsi="Arial" w:cs="Arial"/>
          <w:bCs/>
          <w:szCs w:val="24"/>
        </w:rPr>
        <w:t>from</w:t>
      </w:r>
      <w:r w:rsidR="00700009">
        <w:rPr>
          <w:rFonts w:ascii="Arial" w:hAnsi="Arial" w:cs="Arial"/>
          <w:bCs/>
          <w:szCs w:val="24"/>
        </w:rPr>
        <w:t xml:space="preserve"> </w:t>
      </w:r>
      <w:r w:rsidR="00700009" w:rsidRPr="00A3065D">
        <w:rPr>
          <w:rFonts w:ascii="Arial" w:hAnsi="Arial" w:cs="Arial"/>
          <w:bCs/>
          <w:szCs w:val="24"/>
        </w:rPr>
        <w:t>ACF Manual Para 1.6.3.1</w:t>
      </w:r>
      <w:r w:rsidR="00700009">
        <w:rPr>
          <w:rStyle w:val="Hyperlink"/>
          <w:rFonts w:ascii="Arial" w:hAnsi="Arial" w:cs="Arial"/>
          <w:bCs/>
          <w:color w:val="auto"/>
          <w:szCs w:val="24"/>
          <w:u w:val="none"/>
        </w:rPr>
        <w:t>)</w:t>
      </w:r>
    </w:p>
    <w:p w14:paraId="4C32515F" w14:textId="77777777" w:rsidR="00F34C63" w:rsidRPr="00341BAA" w:rsidRDefault="00F34C63" w:rsidP="00F34C63">
      <w:pPr>
        <w:autoSpaceDE w:val="0"/>
        <w:autoSpaceDN w:val="0"/>
        <w:adjustRightInd w:val="0"/>
        <w:ind w:left="720" w:right="-58"/>
        <w:jc w:val="both"/>
        <w:rPr>
          <w:rFonts w:ascii="Arial" w:hAnsi="Arial" w:cs="Arial"/>
          <w:szCs w:val="24"/>
        </w:rPr>
      </w:pPr>
    </w:p>
    <w:p w14:paraId="08951125" w14:textId="15A00D94" w:rsidR="00E4238B" w:rsidRPr="00803728" w:rsidRDefault="00F34C63" w:rsidP="00E4238B">
      <w:pPr>
        <w:numPr>
          <w:ilvl w:val="0"/>
          <w:numId w:val="3"/>
        </w:numPr>
        <w:autoSpaceDE w:val="0"/>
        <w:autoSpaceDN w:val="0"/>
        <w:adjustRightInd w:val="0"/>
        <w:ind w:right="-58"/>
        <w:jc w:val="both"/>
        <w:rPr>
          <w:rStyle w:val="Hyperlink"/>
          <w:rFonts w:ascii="Arial" w:hAnsi="Arial" w:cs="Arial"/>
          <w:color w:val="auto"/>
          <w:szCs w:val="24"/>
          <w:u w:val="none"/>
        </w:rPr>
      </w:pPr>
      <w:r w:rsidRPr="00341BAA">
        <w:rPr>
          <w:rFonts w:ascii="Arial" w:hAnsi="Arial" w:cs="Arial"/>
          <w:szCs w:val="24"/>
        </w:rPr>
        <w:t xml:space="preserve">The AO </w:t>
      </w:r>
      <w:r w:rsidRPr="006D054F">
        <w:rPr>
          <w:rFonts w:ascii="Arial" w:hAnsi="Arial" w:cs="Arial"/>
          <w:szCs w:val="24"/>
        </w:rPr>
        <w:t xml:space="preserve">is not bound by their terms of employment to attend any ACF training or activities including annual camp but may do so by arrangement with the CEO. The AO may choose to volunteer to serve in the ACF on the same terms as any other </w:t>
      </w:r>
      <w:r w:rsidRPr="00803728">
        <w:rPr>
          <w:rFonts w:ascii="Arial" w:hAnsi="Arial" w:cs="Arial"/>
          <w:szCs w:val="24"/>
        </w:rPr>
        <w:t>adult volunteer. (</w:t>
      </w:r>
      <w:r w:rsidRPr="00803728">
        <w:rPr>
          <w:rFonts w:ascii="Arial" w:hAnsi="Arial" w:cs="Arial"/>
          <w:bCs/>
          <w:szCs w:val="24"/>
        </w:rPr>
        <w:t xml:space="preserve">Extracted </w:t>
      </w:r>
      <w:r w:rsidR="00700009" w:rsidRPr="00803728">
        <w:rPr>
          <w:rFonts w:ascii="Arial" w:hAnsi="Arial" w:cs="Arial"/>
          <w:bCs/>
          <w:szCs w:val="24"/>
        </w:rPr>
        <w:t>from ACF Manual Para 1.6.3.1</w:t>
      </w:r>
      <w:r w:rsidR="00700009" w:rsidRPr="00803728">
        <w:rPr>
          <w:rStyle w:val="Hyperlink"/>
          <w:rFonts w:ascii="Arial" w:hAnsi="Arial" w:cs="Arial"/>
          <w:bCs/>
          <w:color w:val="auto"/>
          <w:szCs w:val="24"/>
          <w:u w:val="none"/>
        </w:rPr>
        <w:t>)</w:t>
      </w:r>
    </w:p>
    <w:p w14:paraId="21F78CE3" w14:textId="77777777" w:rsidR="00E4238B" w:rsidRPr="00803728" w:rsidRDefault="00E4238B" w:rsidP="00E4238B">
      <w:pPr>
        <w:pStyle w:val="ListParagraph"/>
        <w:rPr>
          <w:rFonts w:ascii="Arial" w:hAnsi="Arial" w:cs="Arial"/>
          <w:szCs w:val="24"/>
        </w:rPr>
      </w:pPr>
    </w:p>
    <w:p w14:paraId="789158DF" w14:textId="1A6EA332" w:rsidR="00E4238B" w:rsidRPr="00803728" w:rsidRDefault="00E4238B" w:rsidP="00E4238B">
      <w:pPr>
        <w:numPr>
          <w:ilvl w:val="0"/>
          <w:numId w:val="3"/>
        </w:numPr>
        <w:autoSpaceDE w:val="0"/>
        <w:autoSpaceDN w:val="0"/>
        <w:adjustRightInd w:val="0"/>
        <w:ind w:right="-58"/>
        <w:jc w:val="both"/>
        <w:rPr>
          <w:rFonts w:ascii="Arial" w:hAnsi="Arial" w:cs="Arial"/>
          <w:szCs w:val="24"/>
        </w:rPr>
      </w:pPr>
      <w:r w:rsidRPr="00803728">
        <w:rPr>
          <w:rFonts w:ascii="Arial" w:hAnsi="Arial" w:cs="Arial"/>
          <w:szCs w:val="24"/>
        </w:rPr>
        <w:t xml:space="preserve">Assist with processing new Cadet Force </w:t>
      </w:r>
      <w:r w:rsidR="00E20034" w:rsidRPr="00803728">
        <w:rPr>
          <w:rFonts w:ascii="Arial" w:hAnsi="Arial" w:cs="Arial"/>
          <w:szCs w:val="24"/>
        </w:rPr>
        <w:t xml:space="preserve">Cadets &amp; </w:t>
      </w:r>
      <w:r w:rsidRPr="00803728">
        <w:rPr>
          <w:rFonts w:ascii="Arial" w:hAnsi="Arial" w:cs="Arial"/>
          <w:szCs w:val="24"/>
        </w:rPr>
        <w:t>Adult Volunteer paperwork</w:t>
      </w:r>
      <w:r w:rsidR="00E20034" w:rsidRPr="00803728">
        <w:rPr>
          <w:rFonts w:ascii="Arial" w:hAnsi="Arial" w:cs="Arial"/>
          <w:szCs w:val="24"/>
        </w:rPr>
        <w:t xml:space="preserve"> as directed by the CEO</w:t>
      </w:r>
      <w:r w:rsidRPr="00803728">
        <w:rPr>
          <w:rFonts w:ascii="Arial" w:hAnsi="Arial" w:cs="Arial"/>
          <w:szCs w:val="24"/>
        </w:rPr>
        <w:t>.</w:t>
      </w:r>
    </w:p>
    <w:p w14:paraId="4886707D" w14:textId="77777777" w:rsidR="00E20034" w:rsidRPr="00803728" w:rsidRDefault="00E20034" w:rsidP="00E20034">
      <w:pPr>
        <w:pStyle w:val="ListParagraph"/>
        <w:rPr>
          <w:rFonts w:ascii="Arial" w:hAnsi="Arial" w:cs="Arial"/>
          <w:szCs w:val="24"/>
        </w:rPr>
      </w:pPr>
    </w:p>
    <w:p w14:paraId="627672B2" w14:textId="461B72DD" w:rsidR="00E20034" w:rsidRPr="00803728" w:rsidRDefault="0056259F" w:rsidP="00E4238B">
      <w:pPr>
        <w:numPr>
          <w:ilvl w:val="0"/>
          <w:numId w:val="3"/>
        </w:numPr>
        <w:autoSpaceDE w:val="0"/>
        <w:autoSpaceDN w:val="0"/>
        <w:adjustRightInd w:val="0"/>
        <w:ind w:right="-58"/>
        <w:jc w:val="both"/>
        <w:rPr>
          <w:rFonts w:ascii="Arial" w:hAnsi="Arial" w:cs="Arial"/>
          <w:szCs w:val="24"/>
        </w:rPr>
      </w:pPr>
      <w:r w:rsidRPr="00803728">
        <w:rPr>
          <w:rFonts w:ascii="Arial" w:hAnsi="Arial" w:cs="Arial"/>
          <w:szCs w:val="24"/>
        </w:rPr>
        <w:t>To s</w:t>
      </w:r>
      <w:r w:rsidR="00E20034" w:rsidRPr="00803728">
        <w:rPr>
          <w:rFonts w:ascii="Arial" w:hAnsi="Arial" w:cs="Arial"/>
          <w:szCs w:val="24"/>
        </w:rPr>
        <w:t xml:space="preserve">upport the CEO with Cadet None Public Funds Account management.  </w:t>
      </w:r>
    </w:p>
    <w:p w14:paraId="23B01900" w14:textId="77777777" w:rsidR="00E20034" w:rsidRPr="00803728" w:rsidRDefault="00E20034" w:rsidP="00E20034">
      <w:pPr>
        <w:pStyle w:val="ListParagraph"/>
        <w:rPr>
          <w:rFonts w:ascii="Arial" w:hAnsi="Arial" w:cs="Arial"/>
          <w:szCs w:val="24"/>
        </w:rPr>
      </w:pPr>
    </w:p>
    <w:p w14:paraId="5F6C9660" w14:textId="585308F2" w:rsidR="00E20034" w:rsidRPr="00803728" w:rsidRDefault="00E20034" w:rsidP="00E4238B">
      <w:pPr>
        <w:numPr>
          <w:ilvl w:val="0"/>
          <w:numId w:val="3"/>
        </w:numPr>
        <w:autoSpaceDE w:val="0"/>
        <w:autoSpaceDN w:val="0"/>
        <w:adjustRightInd w:val="0"/>
        <w:ind w:right="-58"/>
        <w:jc w:val="both"/>
        <w:rPr>
          <w:rFonts w:ascii="Arial" w:hAnsi="Arial" w:cs="Arial"/>
          <w:szCs w:val="24"/>
        </w:rPr>
      </w:pPr>
      <w:r w:rsidRPr="00803728">
        <w:rPr>
          <w:rFonts w:ascii="Arial" w:hAnsi="Arial" w:cs="Arial"/>
          <w:szCs w:val="24"/>
        </w:rPr>
        <w:t>To support the CQM with BAMS Cadet Training Area submissions.</w:t>
      </w:r>
    </w:p>
    <w:p w14:paraId="1D4FA394" w14:textId="77777777" w:rsidR="00E20034" w:rsidRPr="00803728" w:rsidRDefault="00E20034" w:rsidP="00E20034">
      <w:pPr>
        <w:pStyle w:val="ListParagraph"/>
        <w:rPr>
          <w:rFonts w:ascii="Arial" w:hAnsi="Arial" w:cs="Arial"/>
          <w:szCs w:val="24"/>
        </w:rPr>
      </w:pPr>
    </w:p>
    <w:p w14:paraId="034FCF28" w14:textId="63140384" w:rsidR="00E20034" w:rsidRPr="00803728" w:rsidRDefault="00E20034" w:rsidP="00E4238B">
      <w:pPr>
        <w:numPr>
          <w:ilvl w:val="0"/>
          <w:numId w:val="3"/>
        </w:numPr>
        <w:autoSpaceDE w:val="0"/>
        <w:autoSpaceDN w:val="0"/>
        <w:adjustRightInd w:val="0"/>
        <w:ind w:right="-58"/>
        <w:jc w:val="both"/>
        <w:rPr>
          <w:rFonts w:ascii="Arial" w:hAnsi="Arial" w:cs="Arial"/>
          <w:szCs w:val="24"/>
        </w:rPr>
      </w:pPr>
      <w:r w:rsidRPr="00803728">
        <w:rPr>
          <w:rFonts w:ascii="Arial" w:hAnsi="Arial" w:cs="Arial"/>
          <w:szCs w:val="24"/>
        </w:rPr>
        <w:t xml:space="preserve">To undertake local H&amp;S &amp; Fire Cascadian Duties as directed by the CEO. </w:t>
      </w:r>
    </w:p>
    <w:p w14:paraId="7DBC4204" w14:textId="77777777" w:rsidR="00E4238B" w:rsidRDefault="00E4238B" w:rsidP="00E4238B">
      <w:pPr>
        <w:pStyle w:val="ListParagraph"/>
        <w:rPr>
          <w:rFonts w:ascii="Arial" w:hAnsi="Arial" w:cs="Arial"/>
          <w:szCs w:val="24"/>
        </w:rPr>
      </w:pPr>
    </w:p>
    <w:p w14:paraId="7D14FEB7" w14:textId="77777777" w:rsidR="00E4238B" w:rsidRDefault="00E4238B" w:rsidP="00E4238B">
      <w:pPr>
        <w:numPr>
          <w:ilvl w:val="0"/>
          <w:numId w:val="3"/>
        </w:numPr>
        <w:autoSpaceDE w:val="0"/>
        <w:autoSpaceDN w:val="0"/>
        <w:adjustRightInd w:val="0"/>
        <w:ind w:right="-58"/>
        <w:jc w:val="both"/>
        <w:rPr>
          <w:rFonts w:ascii="Arial" w:hAnsi="Arial" w:cs="Arial"/>
          <w:szCs w:val="24"/>
        </w:rPr>
      </w:pPr>
      <w:r w:rsidRPr="00E4238B">
        <w:rPr>
          <w:rFonts w:ascii="Arial" w:hAnsi="Arial" w:cs="Arial"/>
          <w:szCs w:val="24"/>
        </w:rPr>
        <w:t>Maintain files and day-to-day filing.</w:t>
      </w:r>
    </w:p>
    <w:p w14:paraId="2FA3581D" w14:textId="77777777" w:rsidR="00E4238B" w:rsidRDefault="00E4238B" w:rsidP="00E4238B">
      <w:pPr>
        <w:pStyle w:val="ListParagraph"/>
        <w:rPr>
          <w:rFonts w:ascii="Arial" w:hAnsi="Arial" w:cs="Arial"/>
          <w:szCs w:val="24"/>
        </w:rPr>
      </w:pPr>
    </w:p>
    <w:p w14:paraId="3CBAA8CF" w14:textId="77777777" w:rsidR="00E4238B" w:rsidRDefault="00E4238B" w:rsidP="00E4238B">
      <w:pPr>
        <w:numPr>
          <w:ilvl w:val="0"/>
          <w:numId w:val="3"/>
        </w:numPr>
        <w:autoSpaceDE w:val="0"/>
        <w:autoSpaceDN w:val="0"/>
        <w:adjustRightInd w:val="0"/>
        <w:ind w:right="-58"/>
        <w:jc w:val="both"/>
        <w:rPr>
          <w:rFonts w:ascii="Arial" w:hAnsi="Arial" w:cs="Arial"/>
          <w:szCs w:val="24"/>
        </w:rPr>
      </w:pPr>
      <w:r w:rsidRPr="00E4238B">
        <w:rPr>
          <w:rFonts w:ascii="Arial" w:hAnsi="Arial" w:cs="Arial"/>
          <w:szCs w:val="24"/>
        </w:rPr>
        <w:t>Assist with the management of all office equipment on issue to the County.</w:t>
      </w:r>
    </w:p>
    <w:p w14:paraId="4F7DB586" w14:textId="77777777" w:rsidR="00E4238B" w:rsidRDefault="00E4238B" w:rsidP="00E4238B">
      <w:pPr>
        <w:pStyle w:val="ListParagraph"/>
        <w:rPr>
          <w:rFonts w:ascii="Arial" w:hAnsi="Arial" w:cs="Arial"/>
          <w:szCs w:val="24"/>
        </w:rPr>
      </w:pPr>
    </w:p>
    <w:p w14:paraId="6C344028" w14:textId="77777777" w:rsidR="00E4238B" w:rsidRDefault="00E4238B" w:rsidP="00E4238B">
      <w:pPr>
        <w:numPr>
          <w:ilvl w:val="0"/>
          <w:numId w:val="3"/>
        </w:numPr>
        <w:autoSpaceDE w:val="0"/>
        <w:autoSpaceDN w:val="0"/>
        <w:adjustRightInd w:val="0"/>
        <w:ind w:right="-58"/>
        <w:jc w:val="both"/>
        <w:rPr>
          <w:rFonts w:ascii="Arial" w:hAnsi="Arial" w:cs="Arial"/>
          <w:szCs w:val="24"/>
        </w:rPr>
      </w:pPr>
      <w:r w:rsidRPr="00E4238B">
        <w:rPr>
          <w:rFonts w:ascii="Arial" w:hAnsi="Arial" w:cs="Arial"/>
          <w:szCs w:val="24"/>
        </w:rPr>
        <w:t>Assist with the upkeep and audit of training records and qualifications in conjunction with the training staff and produce routine and exceptional training returns from W</w:t>
      </w:r>
      <w:r>
        <w:rPr>
          <w:rFonts w:ascii="Arial" w:hAnsi="Arial" w:cs="Arial"/>
          <w:szCs w:val="24"/>
        </w:rPr>
        <w:t>ESTMINSTER</w:t>
      </w:r>
      <w:r w:rsidRPr="00E4238B">
        <w:rPr>
          <w:rFonts w:ascii="Arial" w:hAnsi="Arial" w:cs="Arial"/>
          <w:szCs w:val="24"/>
        </w:rPr>
        <w:t>.</w:t>
      </w:r>
    </w:p>
    <w:p w14:paraId="7CBDFF20" w14:textId="4DF2ACF8" w:rsidR="009152E0" w:rsidRPr="00E4238B" w:rsidRDefault="009152E0" w:rsidP="00E4238B">
      <w:pPr>
        <w:autoSpaceDE w:val="0"/>
        <w:autoSpaceDN w:val="0"/>
        <w:adjustRightInd w:val="0"/>
        <w:ind w:right="-58"/>
        <w:jc w:val="both"/>
        <w:rPr>
          <w:rFonts w:ascii="Arial" w:hAnsi="Arial" w:cs="Arial"/>
          <w:szCs w:val="24"/>
        </w:rPr>
      </w:pPr>
    </w:p>
    <w:p w14:paraId="7AA3D857" w14:textId="39F9D530" w:rsidR="0016089B" w:rsidRPr="006D054F" w:rsidRDefault="0016089B" w:rsidP="00212476">
      <w:pPr>
        <w:autoSpaceDE w:val="0"/>
        <w:autoSpaceDN w:val="0"/>
        <w:adjustRightInd w:val="0"/>
        <w:ind w:right="-58"/>
        <w:jc w:val="both"/>
        <w:rPr>
          <w:rFonts w:ascii="Arial" w:hAnsi="Arial" w:cs="Arial"/>
          <w:b/>
          <w:szCs w:val="24"/>
        </w:rPr>
      </w:pPr>
      <w:r w:rsidRPr="006D054F">
        <w:rPr>
          <w:rFonts w:ascii="Arial" w:hAnsi="Arial" w:cs="Arial"/>
          <w:b/>
          <w:szCs w:val="24"/>
        </w:rPr>
        <w:t>Secondary duties</w:t>
      </w:r>
    </w:p>
    <w:p w14:paraId="7AAF8121" w14:textId="77777777" w:rsidR="0016089B" w:rsidRPr="006D054F" w:rsidRDefault="0016089B" w:rsidP="00212476">
      <w:pPr>
        <w:autoSpaceDE w:val="0"/>
        <w:autoSpaceDN w:val="0"/>
        <w:adjustRightInd w:val="0"/>
        <w:ind w:right="-58"/>
        <w:jc w:val="both"/>
        <w:rPr>
          <w:rFonts w:ascii="Arial" w:hAnsi="Arial" w:cs="Arial"/>
          <w:szCs w:val="24"/>
        </w:rPr>
      </w:pPr>
    </w:p>
    <w:p w14:paraId="1EBEAA62" w14:textId="2A509B5D" w:rsidR="006D054F" w:rsidRDefault="006D054F" w:rsidP="00F34C63">
      <w:pPr>
        <w:numPr>
          <w:ilvl w:val="0"/>
          <w:numId w:val="3"/>
        </w:numPr>
        <w:jc w:val="both"/>
        <w:rPr>
          <w:rFonts w:ascii="Arial" w:hAnsi="Arial" w:cs="Arial"/>
          <w:szCs w:val="24"/>
        </w:rPr>
      </w:pPr>
      <w:r w:rsidRPr="006D054F">
        <w:rPr>
          <w:rFonts w:ascii="Arial" w:hAnsi="Arial" w:cs="Arial"/>
          <w:szCs w:val="24"/>
        </w:rPr>
        <w:t xml:space="preserve">Be familiar with and cover the </w:t>
      </w:r>
      <w:bookmarkStart w:id="0" w:name="_GoBack"/>
      <w:r w:rsidRPr="00803728">
        <w:rPr>
          <w:rFonts w:ascii="Arial" w:hAnsi="Arial" w:cs="Arial"/>
          <w:szCs w:val="24"/>
        </w:rPr>
        <w:t>responsibilities of AO1</w:t>
      </w:r>
      <w:r w:rsidR="00E20034" w:rsidRPr="00803728">
        <w:rPr>
          <w:rFonts w:ascii="Arial" w:hAnsi="Arial" w:cs="Arial"/>
          <w:szCs w:val="24"/>
        </w:rPr>
        <w:t xml:space="preserve"> &amp; 2 </w:t>
      </w:r>
      <w:r w:rsidRPr="00803728">
        <w:rPr>
          <w:rFonts w:ascii="Arial" w:hAnsi="Arial" w:cs="Arial"/>
          <w:szCs w:val="24"/>
        </w:rPr>
        <w:t xml:space="preserve">in particular </w:t>
      </w:r>
      <w:bookmarkEnd w:id="0"/>
      <w:r w:rsidRPr="006D054F">
        <w:rPr>
          <w:rFonts w:ascii="Arial" w:hAnsi="Arial" w:cs="Arial"/>
          <w:szCs w:val="24"/>
        </w:rPr>
        <w:t>JPA and WESTMINSTER.</w:t>
      </w:r>
    </w:p>
    <w:p w14:paraId="319F6620" w14:textId="77777777" w:rsidR="00E4238B" w:rsidRDefault="00E4238B" w:rsidP="00E4238B">
      <w:pPr>
        <w:ind w:left="720"/>
        <w:jc w:val="both"/>
        <w:rPr>
          <w:rFonts w:ascii="Arial" w:hAnsi="Arial" w:cs="Arial"/>
          <w:szCs w:val="24"/>
        </w:rPr>
      </w:pPr>
    </w:p>
    <w:p w14:paraId="497B9DEF" w14:textId="7E6900C4" w:rsidR="00177D14" w:rsidRPr="00177D14" w:rsidRDefault="00177D14" w:rsidP="00F34C63">
      <w:pPr>
        <w:numPr>
          <w:ilvl w:val="0"/>
          <w:numId w:val="3"/>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212476">
      <w:pPr>
        <w:autoSpaceDE w:val="0"/>
        <w:autoSpaceDN w:val="0"/>
        <w:adjustRightInd w:val="0"/>
        <w:ind w:right="-58"/>
        <w:jc w:val="both"/>
        <w:rPr>
          <w:rFonts w:ascii="Arial" w:hAnsi="Arial" w:cs="Arial"/>
          <w:szCs w:val="24"/>
        </w:rPr>
      </w:pPr>
    </w:p>
    <w:p w14:paraId="6E618896" w14:textId="03B873AA" w:rsidR="001670A4" w:rsidRDefault="001670A4" w:rsidP="00212476">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212476">
      <w:pPr>
        <w:autoSpaceDE w:val="0"/>
        <w:autoSpaceDN w:val="0"/>
        <w:adjustRightInd w:val="0"/>
        <w:ind w:right="-58"/>
        <w:jc w:val="both"/>
        <w:rPr>
          <w:rFonts w:ascii="Arial" w:hAnsi="Arial" w:cs="Arial"/>
          <w:szCs w:val="24"/>
        </w:rPr>
      </w:pPr>
    </w:p>
    <w:p w14:paraId="2ED0CF7B" w14:textId="22FD4BAD" w:rsidR="001670A4" w:rsidRPr="001A789F" w:rsidRDefault="001670A4" w:rsidP="00F34C63">
      <w:pPr>
        <w:numPr>
          <w:ilvl w:val="0"/>
          <w:numId w:val="3"/>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212476">
      <w:pPr>
        <w:autoSpaceDE w:val="0"/>
        <w:autoSpaceDN w:val="0"/>
        <w:adjustRightInd w:val="0"/>
        <w:ind w:right="-58"/>
        <w:jc w:val="both"/>
        <w:rPr>
          <w:rFonts w:ascii="Arial" w:hAnsi="Arial" w:cs="Arial"/>
          <w:b/>
          <w:bCs/>
          <w:szCs w:val="24"/>
        </w:rPr>
      </w:pPr>
    </w:p>
    <w:p w14:paraId="73D87D11" w14:textId="77777777" w:rsidR="00B75C46" w:rsidRPr="001A789F" w:rsidRDefault="00B75C46" w:rsidP="00212476">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212476">
      <w:pPr>
        <w:autoSpaceDE w:val="0"/>
        <w:autoSpaceDN w:val="0"/>
        <w:adjustRightInd w:val="0"/>
        <w:ind w:right="-58"/>
        <w:jc w:val="both"/>
        <w:rPr>
          <w:rFonts w:ascii="Arial" w:hAnsi="Arial" w:cs="Arial"/>
          <w:szCs w:val="24"/>
        </w:rPr>
      </w:pPr>
    </w:p>
    <w:p w14:paraId="48D7BD9B" w14:textId="7287E531" w:rsidR="006D054F" w:rsidRPr="001A789F" w:rsidRDefault="006D054F" w:rsidP="006D054F">
      <w:pPr>
        <w:numPr>
          <w:ilvl w:val="0"/>
          <w:numId w:val="3"/>
        </w:numPr>
        <w:autoSpaceDE w:val="0"/>
        <w:autoSpaceDN w:val="0"/>
        <w:adjustRightInd w:val="0"/>
        <w:ind w:right="-58"/>
        <w:jc w:val="both"/>
        <w:rPr>
          <w:rFonts w:ascii="Arial" w:hAnsi="Arial" w:cs="Arial"/>
          <w:szCs w:val="24"/>
        </w:rPr>
      </w:pPr>
      <w:r>
        <w:rPr>
          <w:rFonts w:ascii="Arial" w:hAnsi="Arial" w:cs="Arial"/>
          <w:szCs w:val="24"/>
        </w:rPr>
        <w:t xml:space="preserve">The </w:t>
      </w:r>
      <w:r w:rsidRPr="00E52F4D">
        <w:rPr>
          <w:rFonts w:ascii="Arial" w:hAnsi="Arial" w:cs="Arial"/>
          <w:szCs w:val="24"/>
        </w:rPr>
        <w:t xml:space="preserve">Cadet Executive Officer of the County has Line Manager responsibilities for the </w:t>
      </w:r>
      <w:r>
        <w:rPr>
          <w:rFonts w:ascii="Arial" w:hAnsi="Arial" w:cs="Arial"/>
          <w:szCs w:val="24"/>
        </w:rPr>
        <w:t xml:space="preserve">Administrative Officer </w:t>
      </w:r>
      <w:r w:rsidR="00E4238B">
        <w:rPr>
          <w:rFonts w:ascii="Arial" w:hAnsi="Arial" w:cs="Arial"/>
          <w:szCs w:val="24"/>
        </w:rPr>
        <w:t>3</w:t>
      </w:r>
      <w:r w:rsidRPr="00E52F4D">
        <w:rPr>
          <w:rFonts w:ascii="Arial" w:hAnsi="Arial" w:cs="Arial"/>
          <w:szCs w:val="24"/>
        </w:rPr>
        <w:t>. The Countersigning Officer is the Deputy Chief Executive.</w:t>
      </w:r>
    </w:p>
    <w:p w14:paraId="23070643" w14:textId="77777777" w:rsidR="00EA2F34" w:rsidRDefault="00EA2F34" w:rsidP="00F26C89">
      <w:pPr>
        <w:pStyle w:val="ListParagraph"/>
        <w:ind w:left="0"/>
        <w:jc w:val="both"/>
        <w:rPr>
          <w:rFonts w:ascii="Arial" w:hAnsi="Arial" w:cs="Arial"/>
          <w:szCs w:val="24"/>
        </w:rPr>
      </w:pPr>
    </w:p>
    <w:p w14:paraId="3B3A0BD7" w14:textId="4B1F9BCA" w:rsidR="00EA2F34" w:rsidRDefault="00EA2F34" w:rsidP="00212476">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212476">
      <w:pPr>
        <w:autoSpaceDE w:val="0"/>
        <w:autoSpaceDN w:val="0"/>
        <w:adjustRightInd w:val="0"/>
        <w:ind w:right="-58"/>
        <w:jc w:val="both"/>
        <w:rPr>
          <w:rFonts w:ascii="Arial" w:hAnsi="Arial" w:cs="Arial"/>
          <w:b/>
          <w:szCs w:val="24"/>
        </w:rPr>
      </w:pPr>
    </w:p>
    <w:p w14:paraId="315B0372" w14:textId="77777777" w:rsidR="00F76390" w:rsidRPr="00F9038B" w:rsidRDefault="00F76390" w:rsidP="00F76390">
      <w:pPr>
        <w:numPr>
          <w:ilvl w:val="0"/>
          <w:numId w:val="3"/>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HYPERLINK "https://assets.publishing.service.gov.uk/government/uploads/system/uploads/attachment_data/file/717275/CS_Behaviours_2018.pdf"</w:instrText>
      </w:r>
      <w:r>
        <w:rPr>
          <w:rFonts w:ascii="Arial" w:hAnsi="Arial" w:cs="Arial"/>
          <w:szCs w:val="24"/>
        </w:rPr>
        <w:fldChar w:fldCharType="separate"/>
      </w:r>
      <w:r>
        <w:rPr>
          <w:rStyle w:val="Hyperlink"/>
          <w:rFonts w:ascii="Arial" w:hAnsi="Arial" w:cs="Arial"/>
          <w:szCs w:val="24"/>
        </w:rPr>
        <w:t>Civil Service Behaviours required (Success Profile)</w:t>
      </w:r>
    </w:p>
    <w:p w14:paraId="0B9FF27A" w14:textId="77777777" w:rsidR="00F76390" w:rsidRDefault="00F76390" w:rsidP="00F76390">
      <w:pPr>
        <w:autoSpaceDE w:val="0"/>
        <w:autoSpaceDN w:val="0"/>
        <w:adjustRightInd w:val="0"/>
        <w:ind w:right="-58"/>
        <w:jc w:val="both"/>
        <w:rPr>
          <w:rFonts w:ascii="Arial" w:hAnsi="Arial" w:cs="Arial"/>
          <w:szCs w:val="24"/>
        </w:rPr>
      </w:pPr>
      <w:r>
        <w:rPr>
          <w:rFonts w:ascii="Arial" w:hAnsi="Arial" w:cs="Arial"/>
          <w:szCs w:val="24"/>
        </w:rPr>
        <w:fldChar w:fldCharType="end"/>
      </w:r>
    </w:p>
    <w:p w14:paraId="1225DF6E"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Seeing the Big Picture- Level 1</w:t>
      </w:r>
    </w:p>
    <w:p w14:paraId="51F93FC6" w14:textId="77777777" w:rsidR="00F76390" w:rsidRPr="00642C66" w:rsidRDefault="00F76390" w:rsidP="00F76390">
      <w:pPr>
        <w:autoSpaceDE w:val="0"/>
        <w:autoSpaceDN w:val="0"/>
        <w:adjustRightInd w:val="0"/>
        <w:ind w:left="1134" w:right="-58"/>
        <w:jc w:val="both"/>
        <w:rPr>
          <w:rFonts w:ascii="Arial" w:hAnsi="Arial" w:cs="Arial"/>
          <w:szCs w:val="24"/>
        </w:rPr>
      </w:pPr>
    </w:p>
    <w:p w14:paraId="62106D56" w14:textId="77777777" w:rsidR="00F76390" w:rsidRPr="00642C66" w:rsidRDefault="00F76390" w:rsidP="00F76390">
      <w:pPr>
        <w:numPr>
          <w:ilvl w:val="0"/>
          <w:numId w:val="17"/>
        </w:numPr>
        <w:autoSpaceDE w:val="0"/>
        <w:autoSpaceDN w:val="0"/>
        <w:adjustRightInd w:val="0"/>
        <w:ind w:left="1134" w:right="-58" w:hanging="436"/>
        <w:jc w:val="both"/>
        <w:rPr>
          <w:rFonts w:ascii="Arial" w:hAnsi="Arial" w:cs="Arial"/>
          <w:szCs w:val="24"/>
        </w:rPr>
      </w:pPr>
      <w:r>
        <w:rPr>
          <w:rFonts w:ascii="Arial" w:hAnsi="Arial" w:cs="Arial"/>
          <w:szCs w:val="24"/>
        </w:rPr>
        <w:t>Changing and Improving- Level 1</w:t>
      </w:r>
    </w:p>
    <w:p w14:paraId="2B3F775A" w14:textId="77777777" w:rsidR="00F76390" w:rsidRPr="00642C66" w:rsidRDefault="00F76390" w:rsidP="00F76390">
      <w:pPr>
        <w:pStyle w:val="ListParagraph"/>
        <w:jc w:val="both"/>
        <w:rPr>
          <w:rFonts w:ascii="Arial" w:hAnsi="Arial" w:cs="Arial"/>
          <w:szCs w:val="24"/>
        </w:rPr>
      </w:pPr>
    </w:p>
    <w:p w14:paraId="3CD27BE1"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sidRPr="00642C66">
        <w:rPr>
          <w:rFonts w:ascii="Arial" w:hAnsi="Arial" w:cs="Arial"/>
          <w:szCs w:val="24"/>
        </w:rPr>
        <w:t>Mak</w:t>
      </w:r>
      <w:r>
        <w:rPr>
          <w:rFonts w:ascii="Arial" w:hAnsi="Arial" w:cs="Arial"/>
          <w:szCs w:val="24"/>
        </w:rPr>
        <w:t>ing Effective Decisions- Level 1</w:t>
      </w:r>
    </w:p>
    <w:p w14:paraId="71E74BD0" w14:textId="77777777" w:rsidR="00F76390" w:rsidRPr="00642C66" w:rsidRDefault="00F76390" w:rsidP="00F76390">
      <w:pPr>
        <w:pStyle w:val="ListParagraph"/>
        <w:jc w:val="both"/>
        <w:rPr>
          <w:rFonts w:ascii="Arial" w:hAnsi="Arial" w:cs="Arial"/>
          <w:szCs w:val="24"/>
        </w:rPr>
      </w:pPr>
    </w:p>
    <w:p w14:paraId="51546C0A"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Leadership- Level 1</w:t>
      </w:r>
    </w:p>
    <w:p w14:paraId="2EC190AE" w14:textId="77777777" w:rsidR="00F76390" w:rsidRPr="00642C66" w:rsidRDefault="00F76390" w:rsidP="00F76390">
      <w:pPr>
        <w:pStyle w:val="ListParagraph"/>
        <w:jc w:val="both"/>
        <w:rPr>
          <w:rFonts w:ascii="Arial" w:hAnsi="Arial" w:cs="Arial"/>
          <w:szCs w:val="24"/>
        </w:rPr>
      </w:pPr>
    </w:p>
    <w:p w14:paraId="52D81CE8"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Communicating and Influencing- Level 1</w:t>
      </w:r>
    </w:p>
    <w:p w14:paraId="47D9C4E0" w14:textId="77777777" w:rsidR="00F76390" w:rsidRPr="00642C66" w:rsidRDefault="00F76390" w:rsidP="00F76390">
      <w:pPr>
        <w:pStyle w:val="ListParagraph"/>
        <w:ind w:left="1134" w:hanging="425"/>
        <w:jc w:val="both"/>
        <w:rPr>
          <w:rFonts w:ascii="Arial" w:hAnsi="Arial" w:cs="Arial"/>
          <w:szCs w:val="24"/>
        </w:rPr>
      </w:pPr>
    </w:p>
    <w:p w14:paraId="0862A1FD"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Working Together- Level 1</w:t>
      </w:r>
    </w:p>
    <w:p w14:paraId="4AED2DDE" w14:textId="77777777" w:rsidR="00F76390" w:rsidRPr="00642C66" w:rsidRDefault="00F76390" w:rsidP="00F76390">
      <w:pPr>
        <w:pStyle w:val="ListParagraph"/>
        <w:ind w:left="1134" w:hanging="425"/>
        <w:jc w:val="both"/>
        <w:rPr>
          <w:rFonts w:ascii="Arial" w:hAnsi="Arial" w:cs="Arial"/>
          <w:szCs w:val="24"/>
        </w:rPr>
      </w:pPr>
    </w:p>
    <w:p w14:paraId="08057804"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Developing Self and Others- Level 1</w:t>
      </w:r>
    </w:p>
    <w:p w14:paraId="54D9E72D" w14:textId="77777777" w:rsidR="00F76390" w:rsidRPr="00642C66" w:rsidRDefault="00F76390" w:rsidP="00F76390">
      <w:pPr>
        <w:pStyle w:val="ListParagraph"/>
        <w:ind w:left="1134" w:hanging="425"/>
        <w:jc w:val="both"/>
        <w:rPr>
          <w:rFonts w:ascii="Arial" w:hAnsi="Arial" w:cs="Arial"/>
          <w:szCs w:val="24"/>
        </w:rPr>
      </w:pPr>
    </w:p>
    <w:p w14:paraId="46868C41"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Managing a Quality Service</w:t>
      </w:r>
      <w:r w:rsidRPr="00642C66">
        <w:rPr>
          <w:rFonts w:ascii="Arial" w:hAnsi="Arial" w:cs="Arial"/>
          <w:szCs w:val="24"/>
        </w:rPr>
        <w:t>-</w:t>
      </w:r>
      <w:r>
        <w:rPr>
          <w:rFonts w:ascii="Arial" w:hAnsi="Arial" w:cs="Arial"/>
          <w:szCs w:val="24"/>
        </w:rPr>
        <w:t xml:space="preserve"> Level 1</w:t>
      </w:r>
    </w:p>
    <w:p w14:paraId="32BF6A76" w14:textId="77777777" w:rsidR="00F76390" w:rsidRPr="00642C66" w:rsidRDefault="00F76390" w:rsidP="00F76390">
      <w:pPr>
        <w:pStyle w:val="ListParagraph"/>
        <w:ind w:left="1134" w:hanging="425"/>
        <w:jc w:val="both"/>
        <w:rPr>
          <w:rFonts w:ascii="Arial" w:hAnsi="Arial" w:cs="Arial"/>
          <w:szCs w:val="24"/>
        </w:rPr>
      </w:pPr>
    </w:p>
    <w:p w14:paraId="74640A54" w14:textId="77777777" w:rsidR="00F76390" w:rsidRPr="00642C66" w:rsidRDefault="00F76390" w:rsidP="00F76390">
      <w:pPr>
        <w:numPr>
          <w:ilvl w:val="0"/>
          <w:numId w:val="17"/>
        </w:numPr>
        <w:autoSpaceDE w:val="0"/>
        <w:autoSpaceDN w:val="0"/>
        <w:adjustRightInd w:val="0"/>
        <w:ind w:left="1134" w:right="-58" w:hanging="425"/>
        <w:jc w:val="both"/>
        <w:rPr>
          <w:rFonts w:ascii="Arial" w:hAnsi="Arial" w:cs="Arial"/>
          <w:szCs w:val="24"/>
        </w:rPr>
      </w:pPr>
      <w:r>
        <w:rPr>
          <w:rFonts w:ascii="Arial" w:hAnsi="Arial" w:cs="Arial"/>
          <w:szCs w:val="24"/>
        </w:rPr>
        <w:t>Delivering at Pace- Level 1</w:t>
      </w:r>
    </w:p>
    <w:p w14:paraId="2F1E418F" w14:textId="77777777" w:rsidR="00F9038B" w:rsidRDefault="00F9038B" w:rsidP="00212476">
      <w:pPr>
        <w:autoSpaceDE w:val="0"/>
        <w:autoSpaceDN w:val="0"/>
        <w:adjustRightInd w:val="0"/>
        <w:ind w:right="-58"/>
        <w:jc w:val="both"/>
        <w:rPr>
          <w:rFonts w:ascii="Arial" w:hAnsi="Arial" w:cs="Arial"/>
          <w:b/>
          <w:szCs w:val="24"/>
        </w:rPr>
      </w:pPr>
    </w:p>
    <w:p w14:paraId="7BB622FF" w14:textId="010B4AB1" w:rsidR="001670A4" w:rsidRDefault="00703E3E" w:rsidP="00212476">
      <w:pPr>
        <w:numPr>
          <w:ilvl w:val="0"/>
          <w:numId w:val="3"/>
        </w:numPr>
        <w:jc w:val="both"/>
        <w:rPr>
          <w:rFonts w:ascii="Arial" w:hAnsi="Arial" w:cs="Arial"/>
          <w:szCs w:val="24"/>
        </w:rPr>
      </w:pPr>
      <w:r w:rsidRPr="006D054F">
        <w:rPr>
          <w:rFonts w:ascii="Arial" w:hAnsi="Arial" w:cs="Arial"/>
          <w:szCs w:val="24"/>
        </w:rPr>
        <w:t>Required skills/experience:</w:t>
      </w:r>
    </w:p>
    <w:p w14:paraId="23409E72" w14:textId="77777777" w:rsidR="006D054F" w:rsidRPr="006D054F" w:rsidRDefault="006D054F" w:rsidP="006D054F">
      <w:pPr>
        <w:ind w:left="720"/>
        <w:jc w:val="both"/>
        <w:rPr>
          <w:rFonts w:ascii="Arial" w:hAnsi="Arial" w:cs="Arial"/>
          <w:szCs w:val="24"/>
        </w:rPr>
      </w:pPr>
    </w:p>
    <w:p w14:paraId="70548A7F" w14:textId="54B114FA" w:rsidR="001670A4" w:rsidRDefault="001670A4" w:rsidP="006D054F">
      <w:pPr>
        <w:numPr>
          <w:ilvl w:val="0"/>
          <w:numId w:val="7"/>
        </w:numPr>
        <w:jc w:val="both"/>
        <w:rPr>
          <w:rFonts w:ascii="Arial" w:hAnsi="Arial" w:cs="Arial"/>
          <w:szCs w:val="24"/>
        </w:rPr>
      </w:pPr>
      <w:r w:rsidRPr="001670A4">
        <w:rPr>
          <w:rFonts w:ascii="Arial" w:hAnsi="Arial" w:cs="Arial"/>
          <w:szCs w:val="24"/>
        </w:rPr>
        <w:t>Qualification</w:t>
      </w:r>
      <w:r w:rsidR="006D054F">
        <w:rPr>
          <w:rFonts w:ascii="Arial" w:hAnsi="Arial" w:cs="Arial"/>
          <w:szCs w:val="24"/>
        </w:rPr>
        <w:t>/ Experience</w:t>
      </w:r>
      <w:r w:rsidRPr="00AD7593">
        <w:rPr>
          <w:rFonts w:ascii="Arial" w:hAnsi="Arial" w:cs="Arial"/>
          <w:szCs w:val="24"/>
        </w:rPr>
        <w:t xml:space="preserve"> </w:t>
      </w:r>
      <w:r>
        <w:rPr>
          <w:rFonts w:ascii="Arial" w:hAnsi="Arial" w:cs="Arial"/>
          <w:szCs w:val="24"/>
        </w:rPr>
        <w:t>-</w:t>
      </w:r>
      <w:r w:rsidRPr="00AD7593">
        <w:rPr>
          <w:rFonts w:ascii="Arial" w:hAnsi="Arial" w:cs="Arial"/>
          <w:szCs w:val="24"/>
        </w:rPr>
        <w:t xml:space="preserve"> </w:t>
      </w:r>
      <w:r w:rsidR="006D054F" w:rsidRPr="006D054F">
        <w:rPr>
          <w:rFonts w:ascii="Arial" w:hAnsi="Arial" w:cs="Arial"/>
          <w:szCs w:val="24"/>
        </w:rPr>
        <w:t>Passes at GCSE Standard Grades or equivalent in five subjects at C Grade or above, including English, or acceptable alternative academic achievements or relevant clerical experience.</w:t>
      </w:r>
    </w:p>
    <w:p w14:paraId="5429AF75" w14:textId="77777777" w:rsidR="00703E3E" w:rsidRDefault="00703E3E" w:rsidP="00212476">
      <w:pPr>
        <w:jc w:val="both"/>
        <w:rPr>
          <w:rFonts w:ascii="Arial" w:hAnsi="Arial" w:cs="Arial"/>
          <w:szCs w:val="24"/>
        </w:rPr>
      </w:pPr>
    </w:p>
    <w:p w14:paraId="120954EC" w14:textId="6A315478" w:rsidR="00703E3E" w:rsidRDefault="00703E3E" w:rsidP="00212476">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021E9C">
        <w:rPr>
          <w:rFonts w:ascii="Arial" w:hAnsi="Arial" w:cs="Arial"/>
          <w:szCs w:val="24"/>
        </w:rPr>
        <w:t>current MS-Office applications</w:t>
      </w:r>
      <w:r w:rsidRPr="00703E3E">
        <w:rPr>
          <w:rFonts w:ascii="Arial" w:hAnsi="Arial" w:cs="Arial"/>
          <w:szCs w:val="24"/>
        </w:rPr>
        <w:t>) with demonstrable experience using management information systems.  Comfortable utilising internet research tools including the retrieval of statistics for further analysis and presentation.</w:t>
      </w:r>
    </w:p>
    <w:p w14:paraId="7FB1F4C1" w14:textId="77777777" w:rsidR="006D054F" w:rsidRDefault="006D054F" w:rsidP="006D054F">
      <w:pPr>
        <w:pStyle w:val="ListParagraph"/>
        <w:rPr>
          <w:rFonts w:ascii="Arial" w:hAnsi="Arial" w:cs="Arial"/>
          <w:szCs w:val="24"/>
        </w:rPr>
      </w:pPr>
    </w:p>
    <w:p w14:paraId="4E3E692F" w14:textId="7A9B30C6" w:rsidR="006D054F" w:rsidRPr="006D054F" w:rsidRDefault="006D054F" w:rsidP="006D054F">
      <w:pPr>
        <w:pStyle w:val="ListParagraph"/>
        <w:numPr>
          <w:ilvl w:val="0"/>
          <w:numId w:val="7"/>
        </w:numPr>
        <w:rPr>
          <w:rFonts w:ascii="Arial" w:hAnsi="Arial" w:cs="Arial"/>
          <w:szCs w:val="24"/>
        </w:rPr>
      </w:pPr>
      <w:r w:rsidRPr="006D054F">
        <w:rPr>
          <w:rFonts w:ascii="Arial" w:hAnsi="Arial" w:cs="Arial"/>
          <w:szCs w:val="24"/>
        </w:rPr>
        <w:t>Good telephone manner and awareness of confidentiality.</w:t>
      </w:r>
    </w:p>
    <w:p w14:paraId="4B561201" w14:textId="77777777" w:rsidR="006D054F" w:rsidRPr="006D054F" w:rsidRDefault="006D054F" w:rsidP="006D054F">
      <w:pPr>
        <w:pStyle w:val="ListParagraph"/>
        <w:rPr>
          <w:rFonts w:ascii="Arial" w:hAnsi="Arial" w:cs="Arial"/>
          <w:szCs w:val="24"/>
        </w:rPr>
      </w:pPr>
    </w:p>
    <w:p w14:paraId="473963AE" w14:textId="3D227602" w:rsidR="006D054F" w:rsidRPr="006D054F" w:rsidRDefault="006D054F" w:rsidP="006D054F">
      <w:pPr>
        <w:numPr>
          <w:ilvl w:val="0"/>
          <w:numId w:val="7"/>
        </w:numPr>
        <w:jc w:val="both"/>
        <w:rPr>
          <w:rFonts w:ascii="Arial" w:hAnsi="Arial" w:cs="Arial"/>
          <w:szCs w:val="24"/>
        </w:rPr>
      </w:pPr>
      <w:r w:rsidRPr="006D054F">
        <w:rPr>
          <w:rFonts w:ascii="Arial" w:hAnsi="Arial" w:cs="Arial"/>
          <w:szCs w:val="24"/>
        </w:rPr>
        <w:t>Able to operate all office machinery including telephone switchboard.</w:t>
      </w:r>
    </w:p>
    <w:p w14:paraId="7F2D3D51" w14:textId="77777777" w:rsidR="001670A4" w:rsidRPr="006D054F" w:rsidRDefault="001670A4" w:rsidP="006D054F">
      <w:pPr>
        <w:pStyle w:val="ListParagraph"/>
        <w:ind w:left="0"/>
        <w:jc w:val="both"/>
        <w:rPr>
          <w:rFonts w:ascii="Arial" w:hAnsi="Arial" w:cs="Arial"/>
          <w:szCs w:val="24"/>
        </w:rPr>
      </w:pPr>
    </w:p>
    <w:p w14:paraId="4B75F502" w14:textId="04846C04" w:rsidR="001670A4" w:rsidRPr="006D054F" w:rsidRDefault="001670A4" w:rsidP="00212476">
      <w:pPr>
        <w:pStyle w:val="ListParagraph"/>
        <w:numPr>
          <w:ilvl w:val="0"/>
          <w:numId w:val="7"/>
        </w:numPr>
        <w:contextualSpacing/>
        <w:jc w:val="both"/>
        <w:rPr>
          <w:rFonts w:ascii="Arial" w:hAnsi="Arial" w:cs="Arial"/>
          <w:szCs w:val="24"/>
        </w:rPr>
      </w:pPr>
      <w:r w:rsidRPr="006D054F">
        <w:rPr>
          <w:rFonts w:ascii="Arial" w:hAnsi="Arial" w:cs="Arial"/>
          <w:szCs w:val="24"/>
        </w:rPr>
        <w:t>This post-holder will be required to hold an Enhanced clearance from the Disclosure and Barring Service (DBS) and to be SC Cleared through National Security Vetting.</w:t>
      </w:r>
    </w:p>
    <w:p w14:paraId="3F35DBB9" w14:textId="77777777" w:rsidR="00C12529" w:rsidRPr="006D054F" w:rsidRDefault="00C12529" w:rsidP="00C12529">
      <w:pPr>
        <w:pStyle w:val="ListParagraph"/>
        <w:rPr>
          <w:rFonts w:ascii="Arial" w:hAnsi="Arial" w:cs="Arial"/>
          <w:szCs w:val="24"/>
        </w:rPr>
      </w:pPr>
    </w:p>
    <w:p w14:paraId="1F81520F" w14:textId="1F46973B" w:rsidR="00C12529" w:rsidRPr="006D054F" w:rsidRDefault="00C12529" w:rsidP="006D054F">
      <w:pPr>
        <w:numPr>
          <w:ilvl w:val="0"/>
          <w:numId w:val="3"/>
        </w:numPr>
        <w:jc w:val="both"/>
        <w:rPr>
          <w:rFonts w:ascii="Arial" w:hAnsi="Arial" w:cs="Arial"/>
          <w:szCs w:val="24"/>
        </w:rPr>
      </w:pPr>
      <w:r w:rsidRPr="006D054F">
        <w:rPr>
          <w:rFonts w:ascii="Arial" w:hAnsi="Arial" w:cs="Arial"/>
          <w:szCs w:val="24"/>
        </w:rPr>
        <w:t>Desired skills/experience:</w:t>
      </w:r>
    </w:p>
    <w:p w14:paraId="2CF71DFF" w14:textId="77777777" w:rsidR="006D054F" w:rsidRPr="006D054F" w:rsidRDefault="006D054F" w:rsidP="006D054F">
      <w:pPr>
        <w:jc w:val="both"/>
        <w:rPr>
          <w:rFonts w:ascii="Arial" w:hAnsi="Arial" w:cs="Arial"/>
          <w:szCs w:val="24"/>
        </w:rPr>
      </w:pPr>
    </w:p>
    <w:p w14:paraId="27D9BB58" w14:textId="1670A3F7" w:rsidR="006D054F" w:rsidRPr="006D054F" w:rsidRDefault="006D054F" w:rsidP="006D054F">
      <w:pPr>
        <w:numPr>
          <w:ilvl w:val="0"/>
          <w:numId w:val="22"/>
        </w:numPr>
        <w:jc w:val="both"/>
        <w:rPr>
          <w:rFonts w:ascii="Arial" w:hAnsi="Arial" w:cs="Arial"/>
          <w:szCs w:val="24"/>
        </w:rPr>
      </w:pPr>
      <w:r w:rsidRPr="006D054F">
        <w:rPr>
          <w:rFonts w:ascii="Arial" w:hAnsi="Arial" w:cs="Arial"/>
          <w:szCs w:val="24"/>
        </w:rPr>
        <w:t>A full driving licence.</w:t>
      </w:r>
    </w:p>
    <w:p w14:paraId="479AB3B6" w14:textId="77777777" w:rsidR="00703E3E" w:rsidRPr="006D054F" w:rsidRDefault="00703E3E" w:rsidP="00212476">
      <w:pPr>
        <w:pStyle w:val="ListParagraph"/>
        <w:jc w:val="both"/>
        <w:rPr>
          <w:rFonts w:ascii="Arial" w:hAnsi="Arial" w:cs="Arial"/>
          <w:szCs w:val="24"/>
        </w:rPr>
      </w:pPr>
    </w:p>
    <w:p w14:paraId="6B7025CC" w14:textId="219DB8E9" w:rsidR="00703E3E" w:rsidRPr="00703E3E" w:rsidRDefault="00703E3E" w:rsidP="006D054F">
      <w:pPr>
        <w:numPr>
          <w:ilvl w:val="0"/>
          <w:numId w:val="3"/>
        </w:numPr>
        <w:jc w:val="both"/>
        <w:rPr>
          <w:rFonts w:ascii="Arial" w:hAnsi="Arial" w:cs="Arial"/>
          <w:szCs w:val="24"/>
        </w:rPr>
      </w:pPr>
      <w:r w:rsidRPr="006D054F">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212476">
      <w:pPr>
        <w:jc w:val="both"/>
        <w:rPr>
          <w:rFonts w:ascii="Arial" w:hAnsi="Arial" w:cs="Arial"/>
          <w:szCs w:val="24"/>
        </w:rPr>
      </w:pPr>
    </w:p>
    <w:p w14:paraId="7A32EF59" w14:textId="77777777" w:rsidR="007C36F3" w:rsidRDefault="007C36F3" w:rsidP="007C36F3">
      <w:pPr>
        <w:numPr>
          <w:ilvl w:val="0"/>
          <w:numId w:val="1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6942722" w14:textId="77777777" w:rsidR="007C36F3" w:rsidRDefault="007C36F3" w:rsidP="007C36F3">
      <w:pPr>
        <w:ind w:left="1080"/>
        <w:jc w:val="both"/>
        <w:rPr>
          <w:rFonts w:ascii="Arial" w:hAnsi="Arial" w:cs="Arial"/>
          <w:szCs w:val="24"/>
        </w:rPr>
      </w:pPr>
    </w:p>
    <w:p w14:paraId="5EBE8E71" w14:textId="77777777" w:rsidR="007C36F3" w:rsidRDefault="007C36F3" w:rsidP="007C36F3">
      <w:pPr>
        <w:numPr>
          <w:ilvl w:val="0"/>
          <w:numId w:val="18"/>
        </w:numPr>
        <w:jc w:val="both"/>
        <w:rPr>
          <w:rFonts w:ascii="Arial" w:hAnsi="Arial" w:cs="Arial"/>
          <w:szCs w:val="24"/>
        </w:rPr>
      </w:pPr>
      <w:r>
        <w:rPr>
          <w:rFonts w:ascii="Arial" w:hAnsi="Arial" w:cs="Arial"/>
          <w:szCs w:val="24"/>
        </w:rPr>
        <w:t xml:space="preserve">Proactive and self-motivated. </w:t>
      </w:r>
    </w:p>
    <w:p w14:paraId="7B01F975" w14:textId="77777777" w:rsidR="007C36F3" w:rsidRDefault="007C36F3" w:rsidP="006E5C47">
      <w:pPr>
        <w:jc w:val="both"/>
        <w:rPr>
          <w:rFonts w:ascii="Arial" w:hAnsi="Arial" w:cs="Arial"/>
          <w:szCs w:val="24"/>
        </w:rPr>
      </w:pPr>
    </w:p>
    <w:p w14:paraId="5AD592BF" w14:textId="18352086" w:rsidR="00703E3E" w:rsidRDefault="00703E3E" w:rsidP="007C36F3">
      <w:pPr>
        <w:numPr>
          <w:ilvl w:val="0"/>
          <w:numId w:val="1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0A6D670" w14:textId="77777777" w:rsidR="00703E3E" w:rsidRDefault="00703E3E" w:rsidP="00212476">
      <w:pPr>
        <w:ind w:left="993"/>
        <w:jc w:val="both"/>
        <w:rPr>
          <w:rFonts w:ascii="Arial" w:hAnsi="Arial" w:cs="Arial"/>
          <w:szCs w:val="24"/>
        </w:rPr>
      </w:pPr>
    </w:p>
    <w:p w14:paraId="57E62674" w14:textId="24BA0DF8" w:rsidR="00703E3E" w:rsidRDefault="00703E3E" w:rsidP="007C36F3">
      <w:pPr>
        <w:numPr>
          <w:ilvl w:val="0"/>
          <w:numId w:val="18"/>
        </w:numPr>
        <w:jc w:val="both"/>
        <w:rPr>
          <w:rFonts w:ascii="Arial" w:hAnsi="Arial" w:cs="Arial"/>
          <w:szCs w:val="24"/>
        </w:rPr>
      </w:pPr>
      <w:r w:rsidRPr="00703E3E">
        <w:rPr>
          <w:rFonts w:ascii="Arial" w:hAnsi="Arial" w:cs="Arial"/>
          <w:szCs w:val="24"/>
        </w:rPr>
        <w:t>Ability to prioritise tasks and time manage effective</w:t>
      </w:r>
      <w:r w:rsidR="00945EB6">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38B79F1C" w14:textId="77777777" w:rsidR="00703E3E" w:rsidRDefault="00703E3E" w:rsidP="00212476">
      <w:pPr>
        <w:pStyle w:val="ListParagraph"/>
        <w:jc w:val="both"/>
        <w:rPr>
          <w:rFonts w:ascii="Arial" w:hAnsi="Arial" w:cs="Arial"/>
          <w:szCs w:val="24"/>
        </w:rPr>
      </w:pPr>
    </w:p>
    <w:p w14:paraId="751B6537" w14:textId="0B74AF5C" w:rsidR="00703E3E" w:rsidRDefault="00703E3E" w:rsidP="007C36F3">
      <w:pPr>
        <w:numPr>
          <w:ilvl w:val="0"/>
          <w:numId w:val="1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FE4B1E4" w14:textId="77777777" w:rsidR="00703E3E" w:rsidRDefault="00703E3E" w:rsidP="00212476">
      <w:pPr>
        <w:pStyle w:val="ListParagraph"/>
        <w:jc w:val="both"/>
        <w:rPr>
          <w:rFonts w:ascii="Arial" w:hAnsi="Arial" w:cs="Arial"/>
          <w:szCs w:val="24"/>
        </w:rPr>
      </w:pPr>
    </w:p>
    <w:p w14:paraId="70B03275" w14:textId="40316C98" w:rsidR="00703E3E" w:rsidRDefault="00703E3E" w:rsidP="007C36F3">
      <w:pPr>
        <w:numPr>
          <w:ilvl w:val="0"/>
          <w:numId w:val="1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41CCB513" w14:textId="77777777" w:rsidR="0080158D" w:rsidRDefault="0080158D" w:rsidP="00212476">
      <w:pPr>
        <w:jc w:val="both"/>
        <w:rPr>
          <w:rFonts w:ascii="Arial" w:hAnsi="Arial" w:cs="Arial"/>
          <w:b/>
          <w:szCs w:val="24"/>
        </w:rPr>
      </w:pPr>
    </w:p>
    <w:p w14:paraId="1C7F8295" w14:textId="68FBBFAF" w:rsidR="00703E3E" w:rsidRPr="00703E3E" w:rsidRDefault="00703E3E" w:rsidP="00212476">
      <w:pPr>
        <w:jc w:val="both"/>
        <w:rPr>
          <w:rFonts w:ascii="Arial" w:hAnsi="Arial" w:cs="Arial"/>
          <w:b/>
          <w:szCs w:val="24"/>
        </w:rPr>
      </w:pPr>
      <w:r w:rsidRPr="00703E3E">
        <w:rPr>
          <w:rFonts w:ascii="Arial" w:hAnsi="Arial" w:cs="Arial"/>
          <w:b/>
          <w:szCs w:val="24"/>
        </w:rPr>
        <w:t>Other requirements</w:t>
      </w:r>
    </w:p>
    <w:p w14:paraId="3117F5F3" w14:textId="77777777" w:rsidR="00703E3E" w:rsidRDefault="00703E3E" w:rsidP="006D054F">
      <w:pPr>
        <w:jc w:val="both"/>
        <w:rPr>
          <w:rFonts w:ascii="Arial" w:hAnsi="Arial" w:cs="Arial"/>
          <w:szCs w:val="24"/>
        </w:rPr>
      </w:pPr>
    </w:p>
    <w:p w14:paraId="7828E894" w14:textId="7218F546" w:rsidR="00E4238B" w:rsidRPr="00E4238B" w:rsidRDefault="00E4238B" w:rsidP="00E4238B">
      <w:pPr>
        <w:numPr>
          <w:ilvl w:val="0"/>
          <w:numId w:val="3"/>
        </w:numPr>
        <w:rPr>
          <w:rFonts w:ascii="Arial" w:hAnsi="Arial" w:cs="Arial"/>
          <w:szCs w:val="24"/>
        </w:rPr>
      </w:pPr>
      <w:r w:rsidRPr="00E4238B">
        <w:rPr>
          <w:rFonts w:ascii="Arial" w:hAnsi="Arial" w:cs="Arial"/>
          <w:szCs w:val="24"/>
        </w:rPr>
        <w:t>Attendance at Annual Camp in a civilian capacity, if not as an Adult member of the ACF, is desirable.</w:t>
      </w:r>
    </w:p>
    <w:p w14:paraId="103994A7" w14:textId="77777777" w:rsidR="00E4238B" w:rsidRDefault="00E4238B" w:rsidP="00E4238B">
      <w:pPr>
        <w:ind w:left="720"/>
        <w:jc w:val="both"/>
        <w:rPr>
          <w:rFonts w:ascii="Arial" w:hAnsi="Arial" w:cs="Arial"/>
          <w:szCs w:val="24"/>
        </w:rPr>
      </w:pPr>
    </w:p>
    <w:p w14:paraId="5991BE17" w14:textId="093AD55D" w:rsidR="00703E3E" w:rsidRPr="00703E3E" w:rsidRDefault="00703E3E" w:rsidP="006D054F">
      <w:pPr>
        <w:numPr>
          <w:ilvl w:val="0"/>
          <w:numId w:val="3"/>
        </w:numPr>
        <w:jc w:val="both"/>
        <w:rPr>
          <w:rFonts w:ascii="Arial" w:hAnsi="Arial" w:cs="Arial"/>
          <w:szCs w:val="24"/>
        </w:rPr>
      </w:pPr>
      <w:r w:rsidRPr="00703E3E">
        <w:rPr>
          <w:rFonts w:ascii="Arial" w:hAnsi="Arial" w:cs="Arial"/>
          <w:szCs w:val="24"/>
        </w:rPr>
        <w:t>The successful individual will need to comply at all times with RFCA health and safety policies and procedures, and data protection/freedom of information requirements.</w:t>
      </w:r>
    </w:p>
    <w:p w14:paraId="643A1891" w14:textId="77777777" w:rsidR="00703E3E" w:rsidRDefault="00703E3E" w:rsidP="00212476">
      <w:pPr>
        <w:pStyle w:val="ListParagraph"/>
        <w:jc w:val="both"/>
        <w:rPr>
          <w:rFonts w:ascii="Arial" w:hAnsi="Arial" w:cs="Arial"/>
          <w:szCs w:val="24"/>
        </w:rPr>
      </w:pPr>
    </w:p>
    <w:p w14:paraId="652999AE" w14:textId="37053A55" w:rsidR="00703E3E" w:rsidRPr="00703E3E" w:rsidRDefault="00703E3E" w:rsidP="00212476">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212476">
      <w:pPr>
        <w:jc w:val="both"/>
        <w:rPr>
          <w:rFonts w:ascii="Arial" w:hAnsi="Arial" w:cs="Arial"/>
          <w:szCs w:val="24"/>
        </w:rPr>
      </w:pPr>
    </w:p>
    <w:p w14:paraId="3F6D24A4" w14:textId="77777777" w:rsidR="00703E3E" w:rsidRDefault="00703E3E" w:rsidP="006D054F">
      <w:pPr>
        <w:numPr>
          <w:ilvl w:val="0"/>
          <w:numId w:val="3"/>
        </w:numPr>
        <w:jc w:val="both"/>
        <w:rPr>
          <w:rFonts w:ascii="Arial" w:hAnsi="Arial" w:cs="Arial"/>
          <w:szCs w:val="24"/>
        </w:rPr>
      </w:pPr>
      <w:r>
        <w:rPr>
          <w:rFonts w:ascii="Arial" w:hAnsi="Arial" w:cs="Arial"/>
          <w:szCs w:val="24"/>
        </w:rPr>
        <w:t>This job description s</w:t>
      </w:r>
      <w:r w:rsidRPr="00703E3E">
        <w:rPr>
          <w:rFonts w:ascii="Arial" w:hAnsi="Arial" w:cs="Arial"/>
          <w:szCs w:val="24"/>
        </w:rPr>
        <w:t xml:space="preserve">hould be discussed/read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212476">
      <w:pPr>
        <w:ind w:left="720"/>
        <w:jc w:val="both"/>
        <w:rPr>
          <w:rFonts w:ascii="Arial" w:hAnsi="Arial" w:cs="Arial"/>
          <w:szCs w:val="24"/>
        </w:rPr>
      </w:pPr>
    </w:p>
    <w:p w14:paraId="00AF841C" w14:textId="7689C8B9" w:rsidR="00A3065D" w:rsidRPr="00703E3E" w:rsidRDefault="00703E3E" w:rsidP="00A3065D">
      <w:pPr>
        <w:numPr>
          <w:ilvl w:val="0"/>
          <w:numId w:val="3"/>
        </w:numPr>
        <w:jc w:val="both"/>
        <w:rPr>
          <w:rFonts w:ascii="Arial" w:hAnsi="Arial" w:cs="Arial"/>
          <w:b/>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480ABAC7" w14:textId="324111B0" w:rsidR="00B02F94" w:rsidRPr="00703E3E" w:rsidRDefault="00B02F94" w:rsidP="00212476">
      <w:pPr>
        <w:jc w:val="both"/>
        <w:rPr>
          <w:rFonts w:ascii="Arial" w:hAnsi="Arial" w:cs="Arial"/>
          <w:b/>
          <w:szCs w:val="24"/>
        </w:rPr>
      </w:pPr>
    </w:p>
    <w:sectPr w:rsidR="00B02F94" w:rsidRP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6B18" w14:textId="77777777" w:rsidR="006A392E" w:rsidRDefault="006A392E" w:rsidP="00B46294">
      <w:r>
        <w:separator/>
      </w:r>
    </w:p>
  </w:endnote>
  <w:endnote w:type="continuationSeparator" w:id="0">
    <w:p w14:paraId="53C658A6" w14:textId="77777777" w:rsidR="006A392E" w:rsidRDefault="006A392E"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9A6C" w14:textId="7E86CB65" w:rsidR="00F34C63" w:rsidRPr="00E4238B" w:rsidRDefault="00F76390" w:rsidP="00E4238B">
    <w:pPr>
      <w:pStyle w:val="Footer"/>
      <w:rPr>
        <w:rFonts w:ascii="Arial" w:hAnsi="Arial" w:cs="Arial"/>
        <w:szCs w:val="24"/>
      </w:rPr>
    </w:pPr>
    <w:r>
      <w:rPr>
        <w:rFonts w:ascii="Arial" w:hAnsi="Arial" w:cs="Arial"/>
        <w:szCs w:val="24"/>
      </w:rPr>
      <w:t>(</w:t>
    </w:r>
    <w:r w:rsidR="00A3065D">
      <w:rPr>
        <w:rFonts w:ascii="Arial" w:hAnsi="Arial" w:cs="Arial"/>
        <w:szCs w:val="24"/>
      </w:rPr>
      <w:t>Ad May</w:t>
    </w:r>
    <w:r>
      <w:rPr>
        <w:rFonts w:ascii="Arial" w:hAnsi="Arial" w:cs="Arial"/>
        <w:szCs w:val="24"/>
      </w:rPr>
      <w:t xml:space="preserve"> 22</w:t>
    </w:r>
    <w:r w:rsidR="00E4238B">
      <w:rPr>
        <w:rFonts w:ascii="Arial" w:hAnsi="Arial" w:cs="Arial"/>
        <w:szCs w:val="24"/>
      </w:rPr>
      <w:t xml:space="preserve">) </w:t>
    </w:r>
    <w:r w:rsidR="00E4238B">
      <w:rPr>
        <w:rFonts w:ascii="Arial" w:hAnsi="Arial" w:cs="Arial"/>
        <w:szCs w:val="24"/>
      </w:rPr>
      <w:tab/>
    </w:r>
    <w:r w:rsidR="00E4238B" w:rsidRPr="00CD57F8">
      <w:rPr>
        <w:rFonts w:ascii="Arial" w:hAnsi="Arial" w:cs="Arial"/>
        <w:szCs w:val="24"/>
      </w:rPr>
      <w:fldChar w:fldCharType="begin"/>
    </w:r>
    <w:r w:rsidR="00E4238B" w:rsidRPr="00CD57F8">
      <w:rPr>
        <w:rFonts w:ascii="Arial" w:hAnsi="Arial" w:cs="Arial"/>
        <w:szCs w:val="24"/>
      </w:rPr>
      <w:instrText xml:space="preserve"> PAGE   \* MERGEFORMAT </w:instrText>
    </w:r>
    <w:r w:rsidR="00E4238B" w:rsidRPr="00CD57F8">
      <w:rPr>
        <w:rFonts w:ascii="Arial" w:hAnsi="Arial" w:cs="Arial"/>
        <w:szCs w:val="24"/>
      </w:rPr>
      <w:fldChar w:fldCharType="separate"/>
    </w:r>
    <w:r w:rsidR="00803728">
      <w:rPr>
        <w:rFonts w:ascii="Arial" w:hAnsi="Arial" w:cs="Arial"/>
        <w:noProof/>
        <w:szCs w:val="24"/>
      </w:rPr>
      <w:t>3</w:t>
    </w:r>
    <w:r w:rsidR="00E4238B" w:rsidRPr="00CD57F8">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9FCEC" w14:textId="77777777" w:rsidR="006A392E" w:rsidRDefault="006A392E" w:rsidP="00B46294">
      <w:r>
        <w:separator/>
      </w:r>
    </w:p>
  </w:footnote>
  <w:footnote w:type="continuationSeparator" w:id="0">
    <w:p w14:paraId="3E2AEB1B" w14:textId="77777777" w:rsidR="006A392E" w:rsidRDefault="006A392E" w:rsidP="00B4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7BBEE" w14:textId="19909EAB" w:rsidR="00F34C63" w:rsidRPr="00F34C63" w:rsidRDefault="00F34C63" w:rsidP="00F34C63">
    <w:pPr>
      <w:jc w:val="right"/>
      <w:rPr>
        <w:rFonts w:ascii="Arial" w:hAnsi="Arial" w:cs="Arial"/>
        <w:b/>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4AE3"/>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45926"/>
    <w:multiLevelType w:val="hybridMultilevel"/>
    <w:tmpl w:val="868C1D0A"/>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96C78"/>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66F45AAC"/>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6"/>
  </w:num>
  <w:num w:numId="4">
    <w:abstractNumId w:val="16"/>
  </w:num>
  <w:num w:numId="5">
    <w:abstractNumId w:val="18"/>
  </w:num>
  <w:num w:numId="6">
    <w:abstractNumId w:val="5"/>
  </w:num>
  <w:num w:numId="7">
    <w:abstractNumId w:val="4"/>
  </w:num>
  <w:num w:numId="8">
    <w:abstractNumId w:val="17"/>
  </w:num>
  <w:num w:numId="9">
    <w:abstractNumId w:val="12"/>
  </w:num>
  <w:num w:numId="10">
    <w:abstractNumId w:val="2"/>
  </w:num>
  <w:num w:numId="11">
    <w:abstractNumId w:val="20"/>
  </w:num>
  <w:num w:numId="12">
    <w:abstractNumId w:val="13"/>
  </w:num>
  <w:num w:numId="13">
    <w:abstractNumId w:val="8"/>
  </w:num>
  <w:num w:numId="14">
    <w:abstractNumId w:val="0"/>
  </w:num>
  <w:num w:numId="15">
    <w:abstractNumId w:val="14"/>
  </w:num>
  <w:num w:numId="16">
    <w:abstractNumId w:val="10"/>
  </w:num>
  <w:num w:numId="17">
    <w:abstractNumId w:val="9"/>
  </w:num>
  <w:num w:numId="18">
    <w:abstractNumId w:val="15"/>
  </w:num>
  <w:num w:numId="19">
    <w:abstractNumId w:val="1"/>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94"/>
    <w:rsid w:val="00011DED"/>
    <w:rsid w:val="00021E9C"/>
    <w:rsid w:val="00072E02"/>
    <w:rsid w:val="00084E78"/>
    <w:rsid w:val="000E27F8"/>
    <w:rsid w:val="0011256F"/>
    <w:rsid w:val="00122CAE"/>
    <w:rsid w:val="0016089B"/>
    <w:rsid w:val="001670A4"/>
    <w:rsid w:val="00177D14"/>
    <w:rsid w:val="00212476"/>
    <w:rsid w:val="002D5A72"/>
    <w:rsid w:val="00323B05"/>
    <w:rsid w:val="00351A6D"/>
    <w:rsid w:val="004B3C10"/>
    <w:rsid w:val="004E43B9"/>
    <w:rsid w:val="0056259F"/>
    <w:rsid w:val="005713A3"/>
    <w:rsid w:val="0058724F"/>
    <w:rsid w:val="005B1F95"/>
    <w:rsid w:val="006A392E"/>
    <w:rsid w:val="006A739D"/>
    <w:rsid w:val="006D054F"/>
    <w:rsid w:val="006E5C47"/>
    <w:rsid w:val="00700009"/>
    <w:rsid w:val="00703E3E"/>
    <w:rsid w:val="007501CF"/>
    <w:rsid w:val="007C1D9D"/>
    <w:rsid w:val="007C36F3"/>
    <w:rsid w:val="0080158D"/>
    <w:rsid w:val="00803728"/>
    <w:rsid w:val="008411CD"/>
    <w:rsid w:val="00847E90"/>
    <w:rsid w:val="0086656B"/>
    <w:rsid w:val="0087652B"/>
    <w:rsid w:val="008C2B1B"/>
    <w:rsid w:val="008C4923"/>
    <w:rsid w:val="008D04FC"/>
    <w:rsid w:val="009152E0"/>
    <w:rsid w:val="00945EB6"/>
    <w:rsid w:val="009461E9"/>
    <w:rsid w:val="009A07EA"/>
    <w:rsid w:val="00A26C86"/>
    <w:rsid w:val="00A3065D"/>
    <w:rsid w:val="00A80F82"/>
    <w:rsid w:val="00B02F94"/>
    <w:rsid w:val="00B07B65"/>
    <w:rsid w:val="00B2561D"/>
    <w:rsid w:val="00B37A88"/>
    <w:rsid w:val="00B46294"/>
    <w:rsid w:val="00B75C46"/>
    <w:rsid w:val="00BE39ED"/>
    <w:rsid w:val="00BE4493"/>
    <w:rsid w:val="00C12529"/>
    <w:rsid w:val="00C15BBF"/>
    <w:rsid w:val="00C27BB6"/>
    <w:rsid w:val="00C679C5"/>
    <w:rsid w:val="00C848F0"/>
    <w:rsid w:val="00C87FA2"/>
    <w:rsid w:val="00CB1BEC"/>
    <w:rsid w:val="00CB7729"/>
    <w:rsid w:val="00D97242"/>
    <w:rsid w:val="00DC1711"/>
    <w:rsid w:val="00E07B28"/>
    <w:rsid w:val="00E16FE0"/>
    <w:rsid w:val="00E20034"/>
    <w:rsid w:val="00E337A2"/>
    <w:rsid w:val="00E4238B"/>
    <w:rsid w:val="00EA2F34"/>
    <w:rsid w:val="00F26C89"/>
    <w:rsid w:val="00F34C63"/>
    <w:rsid w:val="00F76390"/>
    <w:rsid w:val="00F9038B"/>
    <w:rsid w:val="00FD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2.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3.xml><?xml version="1.0" encoding="utf-8"?>
<ds:datastoreItem xmlns:ds="http://schemas.openxmlformats.org/officeDocument/2006/customXml" ds:itemID="{C6FEB7B8-59C8-487B-9141-E946AFE57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5.xml><?xml version="1.0" encoding="utf-8"?>
<ds:datastoreItem xmlns:ds="http://schemas.openxmlformats.org/officeDocument/2006/customXml" ds:itemID="{B32EE894-3F5C-4220-9FD0-D1D84E062A56}">
  <ds:schemaRefs>
    <ds:schemaRef ds:uri="http://schemas.microsoft.com/office/2006/documentManagement/types"/>
    <ds:schemaRef ds:uri="http://schemas.openxmlformats.org/package/2006/metadata/core-properties"/>
    <ds:schemaRef ds:uri="http://purl.org/dc/dcmitype/"/>
    <ds:schemaRef ds:uri="http://purl.org/dc/terms/"/>
    <ds:schemaRef ds:uri="98eefa14-5eb9-4862-a691-e6ef2a4c10f4"/>
    <ds:schemaRef ds:uri="http://schemas.microsoft.com/office/2006/metadata/properties"/>
    <ds:schemaRef ds:uri="6652dff5-346d-4207-8b0a-5d884a66049b"/>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ED81713D-5C84-450E-8694-F195A183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4</cp:revision>
  <cp:lastPrinted>2010-05-27T10:51:00Z</cp:lastPrinted>
  <dcterms:created xsi:type="dcterms:W3CDTF">2022-05-09T13:44:00Z</dcterms:created>
  <dcterms:modified xsi:type="dcterms:W3CDTF">2022-05-10T08:01:00Z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