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68E05FF4" w:rsidR="00E37B2C" w:rsidRPr="00E37B2C" w:rsidRDefault="004A7F34" w:rsidP="004A7F34">
            <w:pPr>
              <w:rPr>
                <w:rFonts w:ascii="Arial" w:hAnsi="Arial"/>
                <w:i/>
                <w:iCs/>
                <w:kern w:val="22"/>
              </w:rPr>
            </w:pPr>
            <w:r w:rsidRPr="002D11ED">
              <w:rPr>
                <w:rFonts w:ascii="Arial" w:hAnsi="Arial"/>
                <w:i/>
                <w:iCs/>
                <w:kern w:val="22"/>
              </w:rPr>
              <w:t>In accordance with th</w:t>
            </w:r>
            <w:r w:rsidR="007763AC">
              <w:rPr>
                <w:rFonts w:ascii="Arial" w:hAnsi="Arial"/>
                <w:i/>
                <w:iCs/>
                <w:kern w:val="22"/>
              </w:rPr>
              <w:t>e Data Protection Act 2018</w:t>
            </w:r>
            <w:r>
              <w:rPr>
                <w:rFonts w:ascii="Arial" w:hAnsi="Arial"/>
                <w:i/>
                <w:iCs/>
                <w:kern w:val="22"/>
              </w:rPr>
              <w:t xml:space="preserve">,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3193A76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E7754C">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sidR="00196B38">
              <w:rPr>
                <w:rFonts w:ascii="Arial" w:hAnsi="Arial" w:cs="Arial"/>
                <w:sz w:val="24"/>
                <w:szCs w:val="24"/>
              </w:rPr>
              <w:t xml:space="preserve"> and Training.</w:t>
            </w:r>
            <w:bookmarkStart w:id="0" w:name="_GoBack"/>
            <w:bookmarkEnd w:id="0"/>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196B38"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196B38"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196B38"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196B38"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lastRenderedPageBreak/>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0D78E2FC"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w:t>
      </w:r>
      <w:r w:rsidR="007763AC">
        <w:rPr>
          <w:rFonts w:ascii="Arial" w:hAnsi="Arial"/>
          <w:i/>
          <w:iCs/>
          <w:kern w:val="22"/>
        </w:rPr>
        <w:t>der the Data Protection Act 2018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17D0BB2C"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sidR="007763AC">
              <w:rPr>
                <w:rFonts w:ascii="Arial" w:hAnsi="Arial"/>
                <w:i/>
                <w:iCs/>
                <w:kern w:val="22"/>
              </w:rPr>
              <w:t>e Data Protection Act 2018</w:t>
            </w:r>
            <w:r>
              <w:rPr>
                <w:rFonts w:ascii="Arial" w:hAnsi="Arial"/>
                <w:i/>
                <w:iCs/>
                <w:kern w:val="22"/>
              </w:rPr>
              <w:t xml:space="preserve">,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196B38"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196B38"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6F17F07E"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w:t>
      </w:r>
      <w:r w:rsidR="007763AC">
        <w:rPr>
          <w:rFonts w:ascii="Arial" w:hAnsi="Arial"/>
          <w:i/>
          <w:iCs/>
          <w:kern w:val="22"/>
        </w:rPr>
        <w:t>der the Data Protection Act 2018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44C6784"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196B38">
      <w:rPr>
        <w:rFonts w:ascii="Arial" w:hAnsi="Arial" w:cs="Arial"/>
        <w:b/>
        <w:noProof/>
      </w:rPr>
      <w:t>6</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196B38">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196B38"/>
    <w:rsid w:val="00287AF7"/>
    <w:rsid w:val="003335EB"/>
    <w:rsid w:val="00347752"/>
    <w:rsid w:val="003D2508"/>
    <w:rsid w:val="003E2A9E"/>
    <w:rsid w:val="004A7F34"/>
    <w:rsid w:val="005A4B35"/>
    <w:rsid w:val="00612D26"/>
    <w:rsid w:val="00630F72"/>
    <w:rsid w:val="00696C12"/>
    <w:rsid w:val="006B5DF3"/>
    <w:rsid w:val="00710C8A"/>
    <w:rsid w:val="007763AC"/>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37B2C"/>
    <w:rsid w:val="00E7754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7"/>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2.xml><?xml version="1.0" encoding="utf-8"?>
<ds:datastoreItem xmlns:ds="http://schemas.openxmlformats.org/officeDocument/2006/customXml" ds:itemID="{4E675411-4D4F-49D6-8D4B-0686CD7CFE29}"/>
</file>

<file path=customXml/itemProps3.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4.xml><?xml version="1.0" encoding="utf-8"?>
<ds:datastoreItem xmlns:ds="http://schemas.openxmlformats.org/officeDocument/2006/customXml" ds:itemID="{0A0F225C-3207-4855-BE0D-EB76D703AE36}">
  <ds:schemaRefs>
    <ds:schemaRef ds:uri="http://www.w3.org/XML/1998/namespace"/>
    <ds:schemaRef ds:uri="http://schemas.microsoft.com/office/2006/documentManagement/types"/>
    <ds:schemaRef ds:uri="http://schemas.microsoft.com/office/2006/metadata/properties"/>
    <ds:schemaRef ds:uri="98eefa14-5eb9-4862-a691-e6ef2a4c10f4"/>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6652dff5-346d-4207-8b0a-5d884a66049b"/>
  </ds:schemaRefs>
</ds:datastoreItem>
</file>

<file path=customXml/itemProps5.xml><?xml version="1.0" encoding="utf-8"?>
<ds:datastoreItem xmlns:ds="http://schemas.openxmlformats.org/officeDocument/2006/customXml" ds:itemID="{958DFCA2-01A7-4850-84E5-1001132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8208</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19</cp:revision>
  <cp:lastPrinted>2010-09-09T13:07:00Z</cp:lastPrinted>
  <dcterms:created xsi:type="dcterms:W3CDTF">2014-01-16T16:15:00Z</dcterms:created>
  <dcterms:modified xsi:type="dcterms:W3CDTF">2022-02-23T11:50:00Z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