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22" w:rsidRPr="009A2722" w:rsidRDefault="009A2722" w:rsidP="009A2722">
      <w:pPr>
        <w:rPr>
          <w:b/>
          <w:bCs/>
        </w:rPr>
      </w:pPr>
      <w:r w:rsidRPr="009A2722">
        <w:rPr>
          <w:b/>
          <w:bCs/>
        </w:rPr>
        <w:t>NATIONAL CFAV ROLES - CALL FOR APPLICATIONS:</w:t>
      </w:r>
    </w:p>
    <w:p w:rsidR="009A2722" w:rsidRDefault="009A2722" w:rsidP="009A2722">
      <w:pPr>
        <w:rPr>
          <w:b/>
          <w:bCs/>
        </w:rPr>
      </w:pPr>
      <w:r w:rsidRPr="009A2722">
        <w:rPr>
          <w:b/>
          <w:bCs/>
        </w:rPr>
        <w:t>(1) ARMY CADETS NATIONAL SERGEANT MAJOR INSTRUCTOR (1 role)</w:t>
      </w:r>
    </w:p>
    <w:p w:rsidR="009A2722" w:rsidRPr="009A2722" w:rsidRDefault="009A2722" w:rsidP="009A2722">
      <w:pPr>
        <w:rPr>
          <w:b/>
          <w:bCs/>
        </w:rPr>
      </w:pPr>
    </w:p>
    <w:p w:rsidR="009A2722" w:rsidRPr="009A2722" w:rsidRDefault="009A2722" w:rsidP="009A2722">
      <w:r w:rsidRPr="009A2722">
        <w:t>1. Application for the volunteer role of Army Cadets National Sergeant Major Instructor are now</w:t>
      </w:r>
    </w:p>
    <w:p w:rsidR="009A2722" w:rsidRDefault="009A2722" w:rsidP="009A2722">
      <w:proofErr w:type="gramStart"/>
      <w:r w:rsidRPr="009A2722">
        <w:t>invited</w:t>
      </w:r>
      <w:proofErr w:type="gramEnd"/>
      <w:r w:rsidRPr="009A2722">
        <w:t xml:space="preserve"> from suitably qualified members of the Army Cadets. </w:t>
      </w:r>
    </w:p>
    <w:p w:rsidR="009A2722" w:rsidRPr="009A2722" w:rsidRDefault="009A2722" w:rsidP="009A2722"/>
    <w:p w:rsidR="009A2722" w:rsidRPr="009A2722" w:rsidRDefault="009A2722" w:rsidP="009A2722">
      <w:r w:rsidRPr="009A2722">
        <w:t>2. Applicants are invited to submit a letter setting out the relevant skills and experience that</w:t>
      </w:r>
    </w:p>
    <w:p w:rsidR="009A2722" w:rsidRDefault="009A2722" w:rsidP="009A2722">
      <w:proofErr w:type="gramStart"/>
      <w:r w:rsidRPr="009A2722">
        <w:t>would</w:t>
      </w:r>
      <w:proofErr w:type="gramEnd"/>
      <w:r w:rsidRPr="009A2722">
        <w:t xml:space="preserve"> qualify them for this senior volunteer role, and a CV not longer than two pages. </w:t>
      </w:r>
    </w:p>
    <w:p w:rsidR="009A2722" w:rsidRDefault="009A2722" w:rsidP="009A2722">
      <w:r w:rsidRPr="009A2722">
        <w:t>Applications</w:t>
      </w:r>
      <w:r>
        <w:t xml:space="preserve"> </w:t>
      </w:r>
      <w:r w:rsidRPr="009A2722">
        <w:t>are to be sent electronically to</w:t>
      </w:r>
      <w:r>
        <w:t>:</w:t>
      </w:r>
    </w:p>
    <w:p w:rsidR="009A2722" w:rsidRDefault="009A2722" w:rsidP="009A2722">
      <w:r w:rsidRPr="009A2722">
        <w:t>Ms Marie Cook, SO2 Pers (</w:t>
      </w:r>
      <w:hyperlink r:id="rId4" w:history="1">
        <w:r w:rsidRPr="00E33C19">
          <w:rPr>
            <w:rStyle w:val="Hyperlink"/>
          </w:rPr>
          <w:t>RC-Cdts-PolPers-Pers-SO2@mod.gov.uk</w:t>
        </w:r>
      </w:hyperlink>
      <w:r>
        <w:t>)</w:t>
      </w:r>
    </w:p>
    <w:p w:rsidR="009A2722" w:rsidRPr="009A2722" w:rsidRDefault="009A2722" w:rsidP="009A2722">
      <w:r w:rsidRPr="009A2722">
        <w:t>Applicants should also arrange for a letter/e-mail from their Colonel Cadets,</w:t>
      </w:r>
    </w:p>
    <w:p w:rsidR="009A2722" w:rsidRDefault="009A2722" w:rsidP="009A2722">
      <w:r w:rsidRPr="009A2722">
        <w:t>Cadet Commandant or previous Commanding Officer supporting their application.</w:t>
      </w:r>
    </w:p>
    <w:p w:rsidR="009A2722" w:rsidRPr="009A2722" w:rsidRDefault="009A2722" w:rsidP="009A2722"/>
    <w:p w:rsidR="009A2722" w:rsidRPr="009A2722" w:rsidRDefault="009A2722" w:rsidP="009A2722">
      <w:r w:rsidRPr="009A2722">
        <w:t xml:space="preserve">3. Before submitting an application, candidates must confirm that they meet </w:t>
      </w:r>
      <w:r w:rsidRPr="009A2722">
        <w:rPr>
          <w:b/>
          <w:bCs/>
        </w:rPr>
        <w:t xml:space="preserve">all </w:t>
      </w:r>
      <w:r w:rsidRPr="009A2722">
        <w:t>the</w:t>
      </w:r>
    </w:p>
    <w:p w:rsidR="009A2722" w:rsidRPr="009A2722" w:rsidRDefault="009A2722" w:rsidP="009A2722">
      <w:pPr>
        <w:rPr>
          <w:i/>
          <w:iCs/>
        </w:rPr>
      </w:pPr>
      <w:proofErr w:type="gramStart"/>
      <w:r w:rsidRPr="009A2722">
        <w:t>requirements</w:t>
      </w:r>
      <w:proofErr w:type="gramEnd"/>
      <w:r w:rsidRPr="009A2722">
        <w:t xml:space="preserve"> for membership of the ACF as set out in AC14233 </w:t>
      </w:r>
      <w:r w:rsidRPr="009A2722">
        <w:rPr>
          <w:i/>
          <w:iCs/>
        </w:rPr>
        <w:t>The Army Cadet Force</w:t>
      </w:r>
    </w:p>
    <w:p w:rsidR="009A2722" w:rsidRDefault="009A2722" w:rsidP="009A2722">
      <w:r w:rsidRPr="009A2722">
        <w:rPr>
          <w:i/>
          <w:iCs/>
        </w:rPr>
        <w:t>Regulations</w:t>
      </w:r>
      <w:r w:rsidRPr="009A2722">
        <w:t>, available on the Defence Gateway.</w:t>
      </w:r>
    </w:p>
    <w:p w:rsidR="009A2722" w:rsidRPr="009A2722" w:rsidRDefault="009A2722" w:rsidP="009A2722"/>
    <w:p w:rsidR="009A2722" w:rsidRDefault="009A2722" w:rsidP="009A2722">
      <w:r w:rsidRPr="009A2722">
        <w:t xml:space="preserve">4. The closing date for applications is: </w:t>
      </w:r>
      <w:r w:rsidRPr="009A2722">
        <w:rPr>
          <w:b/>
          <w:bCs/>
        </w:rPr>
        <w:t>1200hrs on Tuesday 14 July 2020</w:t>
      </w:r>
      <w:r w:rsidRPr="009A2722">
        <w:t>.</w:t>
      </w:r>
    </w:p>
    <w:p w:rsidR="009A2722" w:rsidRPr="009A2722" w:rsidRDefault="009A2722" w:rsidP="009A2722"/>
    <w:p w:rsidR="009A2722" w:rsidRPr="009A2722" w:rsidRDefault="009A2722" w:rsidP="009A2722">
      <w:r w:rsidRPr="009A2722">
        <w:t>5. The successful candidate will be notified by Cadets Branch shortly after the date of the board</w:t>
      </w:r>
    </w:p>
    <w:p w:rsidR="009A2722" w:rsidRPr="009A2722" w:rsidRDefault="009A2722" w:rsidP="009A2722">
      <w:proofErr w:type="gramStart"/>
      <w:r w:rsidRPr="009A2722">
        <w:t>and</w:t>
      </w:r>
      <w:proofErr w:type="gramEnd"/>
      <w:r w:rsidRPr="009A2722">
        <w:t xml:space="preserve"> it is expected that they will remain in role for a period of three years. Once appointed, the role</w:t>
      </w:r>
    </w:p>
    <w:p w:rsidR="009A2722" w:rsidRDefault="009A2722" w:rsidP="009A2722">
      <w:proofErr w:type="gramStart"/>
      <w:r w:rsidRPr="009A2722">
        <w:t>holder</w:t>
      </w:r>
      <w:proofErr w:type="gramEnd"/>
      <w:r w:rsidRPr="009A2722">
        <w:t xml:space="preserve"> will remain with an ACF county for administration purposes for that period.</w:t>
      </w:r>
    </w:p>
    <w:p w:rsidR="009A2722" w:rsidRPr="009A2722" w:rsidRDefault="009A2722" w:rsidP="009A2722"/>
    <w:p w:rsidR="009A2722" w:rsidRPr="009A2722" w:rsidRDefault="009A2722" w:rsidP="009A2722">
      <w:pPr>
        <w:rPr>
          <w:b/>
          <w:bCs/>
        </w:rPr>
      </w:pPr>
      <w:r w:rsidRPr="009A2722">
        <w:rPr>
          <w:b/>
          <w:bCs/>
        </w:rPr>
        <w:t>ROLE DESCRIPTION – ARMY CADETS NATIONAL SERGEANT MAJOR INSTRUCTOR</w:t>
      </w:r>
    </w:p>
    <w:p w:rsidR="009A2722" w:rsidRPr="009A2722" w:rsidRDefault="009A2722" w:rsidP="009A2722">
      <w:pPr>
        <w:rPr>
          <w:b/>
          <w:bCs/>
        </w:rPr>
      </w:pPr>
      <w:r w:rsidRPr="009A2722">
        <w:t xml:space="preserve">Title: </w:t>
      </w:r>
      <w:r w:rsidRPr="009A2722">
        <w:rPr>
          <w:b/>
          <w:bCs/>
        </w:rPr>
        <w:t>Army Cadets National Sergeant Major Instructor</w:t>
      </w:r>
    </w:p>
    <w:p w:rsidR="009A2722" w:rsidRPr="009A2722" w:rsidRDefault="009A2722" w:rsidP="009A2722">
      <w:r w:rsidRPr="009A2722">
        <w:t>Rank Range</w:t>
      </w:r>
      <w:r>
        <w:t xml:space="preserve"> </w:t>
      </w:r>
      <w:r w:rsidRPr="009A2722">
        <w:t>1: SMI in the appointment of RSMI</w:t>
      </w:r>
    </w:p>
    <w:p w:rsidR="009A2722" w:rsidRPr="009A2722" w:rsidRDefault="009A2722" w:rsidP="009A2722">
      <w:r w:rsidRPr="009A2722">
        <w:t>Location: N/A</w:t>
      </w:r>
    </w:p>
    <w:p w:rsidR="009A2722" w:rsidRPr="009A2722" w:rsidRDefault="009A2722" w:rsidP="009A2722">
      <w:r w:rsidRPr="009A2722">
        <w:t>Role</w:t>
      </w:r>
      <w:r>
        <w:t xml:space="preserve"> </w:t>
      </w:r>
      <w:r w:rsidRPr="009A2722">
        <w:t>Type: National CFAV role</w:t>
      </w:r>
    </w:p>
    <w:p w:rsidR="009A2722" w:rsidRPr="009A2722" w:rsidRDefault="009A2722" w:rsidP="009A2722">
      <w:r w:rsidRPr="009A2722">
        <w:t>The Army Cadets National Sergeant Major Instructor (AC SMI) is a new national volunteer role that</w:t>
      </w:r>
    </w:p>
    <w:p w:rsidR="009A2722" w:rsidRPr="009A2722" w:rsidRDefault="009A2722" w:rsidP="009A2722">
      <w:proofErr w:type="gramStart"/>
      <w:r w:rsidRPr="009A2722">
        <w:t>will</w:t>
      </w:r>
      <w:proofErr w:type="gramEnd"/>
      <w:r w:rsidRPr="009A2722">
        <w:t xml:space="preserve"> play a key part in representing the non-comm</w:t>
      </w:r>
      <w:r>
        <w:t>i</w:t>
      </w:r>
      <w:r w:rsidRPr="009A2722">
        <w:t>ssioned adult volunteer voice at all levels of the</w:t>
      </w:r>
    </w:p>
    <w:p w:rsidR="009A2722" w:rsidRPr="009A2722" w:rsidRDefault="009A2722" w:rsidP="009A2722">
      <w:r w:rsidRPr="009A2722">
        <w:t>Army Cadets.</w:t>
      </w:r>
    </w:p>
    <w:p w:rsidR="009A2722" w:rsidRPr="009A2722" w:rsidRDefault="009A2722" w:rsidP="009A2722">
      <w:r w:rsidRPr="009A2722">
        <w:rPr>
          <w:b/>
          <w:bCs/>
        </w:rPr>
        <w:lastRenderedPageBreak/>
        <w:t>MAIN ACTIVITIES</w:t>
      </w:r>
      <w:r w:rsidRPr="009A2722">
        <w:t>:</w:t>
      </w:r>
    </w:p>
    <w:p w:rsidR="009A2722" w:rsidRPr="009A2722" w:rsidRDefault="009A2722" w:rsidP="009A2722">
      <w:r w:rsidRPr="009A2722">
        <w:t>The AC SMI is the senior non-commissioned volunteer leader responsible for providing advice and</w:t>
      </w:r>
    </w:p>
    <w:p w:rsidR="009A2722" w:rsidRPr="009A2722" w:rsidRDefault="009A2722" w:rsidP="009A2722">
      <w:proofErr w:type="gramStart"/>
      <w:r w:rsidRPr="009A2722">
        <w:t>support</w:t>
      </w:r>
      <w:proofErr w:type="gramEnd"/>
      <w:r w:rsidRPr="009A2722">
        <w:t xml:space="preserve"> on CFAV and cadet matters. They are responsible to Deputy Commander Cadets for:</w:t>
      </w:r>
    </w:p>
    <w:p w:rsidR="009A2722" w:rsidRPr="009A2722" w:rsidRDefault="009A2722" w:rsidP="009A2722">
      <w:r w:rsidRPr="009A2722">
        <w:t>a. Providing a focus in maintaining the highest standards of command, leadership and</w:t>
      </w:r>
    </w:p>
    <w:p w:rsidR="009A2722" w:rsidRPr="009A2722" w:rsidRDefault="009A2722" w:rsidP="009A2722">
      <w:proofErr w:type="gramStart"/>
      <w:r w:rsidRPr="009A2722">
        <w:t>management</w:t>
      </w:r>
      <w:proofErr w:type="gramEnd"/>
      <w:r w:rsidRPr="009A2722">
        <w:t xml:space="preserve"> within the Army Cadets.</w:t>
      </w:r>
    </w:p>
    <w:p w:rsidR="009A2722" w:rsidRPr="009A2722" w:rsidRDefault="009A2722" w:rsidP="009A2722">
      <w:r w:rsidRPr="009A2722">
        <w:t>b. Championing the Army Cadets Values and Standards and maintaining the highest standards</w:t>
      </w:r>
    </w:p>
    <w:p w:rsidR="009A2722" w:rsidRPr="009A2722" w:rsidRDefault="009A2722" w:rsidP="009A2722">
      <w:proofErr w:type="gramStart"/>
      <w:r w:rsidRPr="009A2722">
        <w:t>of</w:t>
      </w:r>
      <w:proofErr w:type="gramEnd"/>
      <w:r w:rsidRPr="009A2722">
        <w:t xml:space="preserve"> personal conduct throughout the organisation.</w:t>
      </w:r>
    </w:p>
    <w:p w:rsidR="009A2722" w:rsidRPr="009A2722" w:rsidRDefault="009A2722" w:rsidP="009A2722">
      <w:r w:rsidRPr="009A2722">
        <w:t>c. Advising on CFAV and cadet matters where they impact on policy, process, support and</w:t>
      </w:r>
    </w:p>
    <w:p w:rsidR="009A2722" w:rsidRPr="009A2722" w:rsidRDefault="009A2722" w:rsidP="009A2722">
      <w:proofErr w:type="gramStart"/>
      <w:r w:rsidRPr="009A2722">
        <w:t>training</w:t>
      </w:r>
      <w:proofErr w:type="gramEnd"/>
      <w:r w:rsidRPr="009A2722">
        <w:t xml:space="preserve"> as the senior non-commissioned volunteer leader in the Army Cadets.</w:t>
      </w:r>
    </w:p>
    <w:p w:rsidR="009A2722" w:rsidRPr="009A2722" w:rsidRDefault="009A2722" w:rsidP="009A2722">
      <w:r w:rsidRPr="009A2722">
        <w:t>d. Carrying out any national ceremonial duties, projects or studies as requested.</w:t>
      </w:r>
    </w:p>
    <w:p w:rsidR="009A2722" w:rsidRPr="009A2722" w:rsidRDefault="009A2722" w:rsidP="009A2722">
      <w:r w:rsidRPr="009A2722">
        <w:t>e. Accompanying Deputy Commander Cadets or their representatives at events and on visits.</w:t>
      </w:r>
    </w:p>
    <w:p w:rsidR="009A2722" w:rsidRPr="009A2722" w:rsidRDefault="009A2722" w:rsidP="009A2722">
      <w:r w:rsidRPr="009A2722">
        <w:t>e. Conducting independent visits to CCF contingent and ACF county locations on the realities</w:t>
      </w:r>
    </w:p>
    <w:p w:rsidR="009A2722" w:rsidRPr="009A2722" w:rsidRDefault="009A2722" w:rsidP="009A2722">
      <w:proofErr w:type="gramStart"/>
      <w:r w:rsidRPr="009A2722">
        <w:t>affecting</w:t>
      </w:r>
      <w:proofErr w:type="gramEnd"/>
      <w:r w:rsidRPr="009A2722">
        <w:t xml:space="preserve"> CFAVs and cadets.</w:t>
      </w:r>
    </w:p>
    <w:p w:rsidR="009A2722" w:rsidRPr="009A2722" w:rsidRDefault="009A2722" w:rsidP="009A2722">
      <w:r w:rsidRPr="009A2722">
        <w:t>f. Providing a vital link between HQ RC Cadets Branch, RPOC CTTs, CTC RSM and ACF</w:t>
      </w:r>
    </w:p>
    <w:p w:rsidR="009A2722" w:rsidRPr="009A2722" w:rsidRDefault="009A2722" w:rsidP="009A2722">
      <w:proofErr w:type="gramStart"/>
      <w:r w:rsidRPr="009A2722">
        <w:t>county</w:t>
      </w:r>
      <w:proofErr w:type="gramEnd"/>
      <w:r w:rsidRPr="009A2722">
        <w:t xml:space="preserve"> RSMIs to support and encourage the passage of information to improve the Cadet</w:t>
      </w:r>
    </w:p>
    <w:p w:rsidR="009A2722" w:rsidRDefault="009A2722" w:rsidP="009A2722">
      <w:r w:rsidRPr="009A2722">
        <w:t>Experience.</w:t>
      </w:r>
    </w:p>
    <w:p w:rsidR="009A2722" w:rsidRPr="009A2722" w:rsidRDefault="009A2722" w:rsidP="009A2722"/>
    <w:p w:rsidR="009A2722" w:rsidRPr="009A2722" w:rsidRDefault="009A2722" w:rsidP="009A2722">
      <w:pPr>
        <w:rPr>
          <w:b/>
          <w:bCs/>
        </w:rPr>
      </w:pPr>
      <w:r w:rsidRPr="009A2722">
        <w:rPr>
          <w:b/>
          <w:bCs/>
        </w:rPr>
        <w:t>EXPERIENCE</w:t>
      </w:r>
    </w:p>
    <w:p w:rsidR="009A2722" w:rsidRDefault="009A2722" w:rsidP="009A2722">
      <w:r>
        <w:t xml:space="preserve">General Essential: </w:t>
      </w:r>
    </w:p>
    <w:p w:rsidR="009A2722" w:rsidRPr="009A2722" w:rsidRDefault="009A2722" w:rsidP="009A2722">
      <w:r w:rsidRPr="009A2722">
        <w:t>Have demo</w:t>
      </w:r>
      <w:r>
        <w:t>n</w:t>
      </w:r>
      <w:r w:rsidRPr="009A2722">
        <w:t>strable leadership, motivational and</w:t>
      </w:r>
      <w:r>
        <w:t xml:space="preserve"> </w:t>
      </w:r>
      <w:r w:rsidRPr="009A2722">
        <w:t>organisational skills.</w:t>
      </w:r>
    </w:p>
    <w:p w:rsidR="009A2722" w:rsidRPr="009A2722" w:rsidRDefault="009A2722" w:rsidP="009A2722">
      <w:r w:rsidRPr="009A2722">
        <w:t>Have a full understanding of the Army’s Cadet</w:t>
      </w:r>
      <w:r>
        <w:t xml:space="preserve"> </w:t>
      </w:r>
      <w:proofErr w:type="gramStart"/>
      <w:r w:rsidRPr="009A2722">
        <w:t>organisations</w:t>
      </w:r>
      <w:proofErr w:type="gramEnd"/>
      <w:r w:rsidRPr="009A2722">
        <w:t>.</w:t>
      </w:r>
    </w:p>
    <w:p w:rsidR="009A2722" w:rsidRPr="009A2722" w:rsidRDefault="009A2722" w:rsidP="009A2722">
      <w:r w:rsidRPr="009A2722">
        <w:t>Have a full understanding of and consistently</w:t>
      </w:r>
      <w:r>
        <w:t xml:space="preserve"> </w:t>
      </w:r>
      <w:r w:rsidRPr="009A2722">
        <w:t>demonstrates the Army Cadets Values &amp;</w:t>
      </w:r>
    </w:p>
    <w:p w:rsidR="009A2722" w:rsidRPr="009A2722" w:rsidRDefault="009A2722" w:rsidP="009A2722">
      <w:r w:rsidRPr="009A2722">
        <w:t>Standards.</w:t>
      </w:r>
    </w:p>
    <w:p w:rsidR="009A2722" w:rsidRPr="009A2722" w:rsidRDefault="009A2722" w:rsidP="009A2722">
      <w:r w:rsidRPr="009A2722">
        <w:t>Have good written and oral communications skills.</w:t>
      </w:r>
    </w:p>
    <w:p w:rsidR="009A2722" w:rsidRPr="009A2722" w:rsidRDefault="009A2722" w:rsidP="009A2722">
      <w:r w:rsidRPr="009A2722">
        <w:t>Be recommended by their Colonel Cadets, Cadet</w:t>
      </w:r>
      <w:r>
        <w:t xml:space="preserve"> </w:t>
      </w:r>
      <w:r w:rsidRPr="009A2722">
        <w:t>Commandant or previous Commanding Officer.</w:t>
      </w:r>
    </w:p>
    <w:p w:rsidR="009A2722" w:rsidRDefault="009A2722" w:rsidP="009A2722">
      <w:r w:rsidRPr="009A2722">
        <w:t xml:space="preserve">1 Subject to fulfilling all qualification for appointment to the rank as set out in AC 14233 </w:t>
      </w:r>
      <w:proofErr w:type="gramStart"/>
      <w:r w:rsidRPr="009A2722">
        <w:rPr>
          <w:i/>
          <w:iCs/>
        </w:rPr>
        <w:t>The</w:t>
      </w:r>
      <w:proofErr w:type="gramEnd"/>
      <w:r w:rsidRPr="009A2722">
        <w:rPr>
          <w:i/>
          <w:iCs/>
        </w:rPr>
        <w:t xml:space="preserve"> Army Cadet Force Regulations</w:t>
      </w:r>
      <w:r w:rsidRPr="009A2722">
        <w:t>.</w:t>
      </w:r>
    </w:p>
    <w:p w:rsidR="009A2722" w:rsidRPr="009A2722" w:rsidRDefault="009A2722" w:rsidP="009A2722"/>
    <w:p w:rsidR="009A2722" w:rsidRPr="009A2722" w:rsidRDefault="009A2722" w:rsidP="009A2722">
      <w:r w:rsidRPr="009A2722">
        <w:t>Desirable None.</w:t>
      </w:r>
    </w:p>
    <w:p w:rsidR="009A2722" w:rsidRPr="009A2722" w:rsidRDefault="009A2722" w:rsidP="009A2722">
      <w:r w:rsidRPr="009A2722">
        <w:t>Technical Essential None.</w:t>
      </w:r>
    </w:p>
    <w:p w:rsidR="009A2722" w:rsidRPr="009A2722" w:rsidRDefault="009A2722" w:rsidP="009A2722">
      <w:r w:rsidRPr="009A2722">
        <w:t>Desirable None.</w:t>
      </w:r>
    </w:p>
    <w:p w:rsidR="009A2722" w:rsidRPr="009A2722" w:rsidRDefault="009A2722" w:rsidP="009A2722">
      <w:pPr>
        <w:rPr>
          <w:b/>
          <w:bCs/>
        </w:rPr>
      </w:pPr>
      <w:r w:rsidRPr="009A2722">
        <w:rPr>
          <w:b/>
          <w:bCs/>
        </w:rPr>
        <w:lastRenderedPageBreak/>
        <w:t>PRE-APPOINTMENT TRAINING:</w:t>
      </w:r>
    </w:p>
    <w:p w:rsidR="009A2722" w:rsidRDefault="009A2722" w:rsidP="009A2722">
      <w:r w:rsidRPr="009A2722">
        <w:t>There is no pre-appointment training for this volunteer role.</w:t>
      </w:r>
    </w:p>
    <w:p w:rsidR="009A2722" w:rsidRPr="009A2722" w:rsidRDefault="009A2722" w:rsidP="009A2722"/>
    <w:p w:rsidR="009A2722" w:rsidRPr="009A2722" w:rsidRDefault="009A2722" w:rsidP="009A2722">
      <w:pPr>
        <w:rPr>
          <w:b/>
          <w:bCs/>
        </w:rPr>
      </w:pPr>
      <w:r w:rsidRPr="009A2722">
        <w:rPr>
          <w:b/>
          <w:bCs/>
        </w:rPr>
        <w:t>VOLUNTEER CONSIDERATIONS:</w:t>
      </w:r>
    </w:p>
    <w:p w:rsidR="009A2722" w:rsidRPr="009A2722" w:rsidRDefault="009A2722" w:rsidP="009A2722">
      <w:r w:rsidRPr="009A2722">
        <w:t>1. The role holder’s main effort will be championing and promoting all aspects of the Army</w:t>
      </w:r>
    </w:p>
    <w:p w:rsidR="009A2722" w:rsidRPr="009A2722" w:rsidRDefault="009A2722" w:rsidP="009A2722">
      <w:r w:rsidRPr="009A2722">
        <w:t>Cadets and acting as the senior non-commissioned volunteer leader for the organisation. The role</w:t>
      </w:r>
    </w:p>
    <w:p w:rsidR="009A2722" w:rsidRPr="009A2722" w:rsidRDefault="009A2722" w:rsidP="009A2722">
      <w:proofErr w:type="gramStart"/>
      <w:r w:rsidRPr="009A2722">
        <w:t>holder</w:t>
      </w:r>
      <w:proofErr w:type="gramEnd"/>
      <w:r w:rsidRPr="009A2722">
        <w:t xml:space="preserve"> may also be expected to attend weekend conferences, training events and mid-week</w:t>
      </w:r>
    </w:p>
    <w:p w:rsidR="009A2722" w:rsidRPr="009A2722" w:rsidRDefault="009A2722" w:rsidP="009A2722">
      <w:proofErr w:type="gramStart"/>
      <w:r w:rsidRPr="009A2722">
        <w:t>meetings</w:t>
      </w:r>
      <w:proofErr w:type="gramEnd"/>
      <w:r w:rsidRPr="009A2722">
        <w:t xml:space="preserve"> during their appointment period. Travel to HQ Regional Command in Aldershot,</w:t>
      </w:r>
    </w:p>
    <w:p w:rsidR="009A2722" w:rsidRDefault="009A2722" w:rsidP="009A2722">
      <w:r w:rsidRPr="009A2722">
        <w:t>Hampshire may be required.</w:t>
      </w:r>
    </w:p>
    <w:p w:rsidR="009A2722" w:rsidRPr="009A2722" w:rsidRDefault="009A2722" w:rsidP="009A2722"/>
    <w:p w:rsidR="009A2722" w:rsidRPr="009A2722" w:rsidRDefault="009A2722" w:rsidP="009A2722">
      <w:r w:rsidRPr="009A2722">
        <w:t>2. Authorised allowances, such as Residence to Place of Duty or Motor Mileage Allowance, as</w:t>
      </w:r>
    </w:p>
    <w:p w:rsidR="009A2722" w:rsidRPr="009A2722" w:rsidRDefault="009A2722" w:rsidP="009A2722">
      <w:proofErr w:type="gramStart"/>
      <w:r w:rsidRPr="009A2722">
        <w:t>set</w:t>
      </w:r>
      <w:proofErr w:type="gramEnd"/>
      <w:r w:rsidRPr="009A2722">
        <w:t xml:space="preserve"> out in AC 14233 </w:t>
      </w:r>
      <w:r w:rsidRPr="009A2722">
        <w:rPr>
          <w:i/>
          <w:iCs/>
        </w:rPr>
        <w:t xml:space="preserve">The Army Cadet Force Regulations </w:t>
      </w:r>
      <w:r w:rsidRPr="009A2722">
        <w:t>and agreed in advance can be claimed via</w:t>
      </w:r>
    </w:p>
    <w:p w:rsidR="009A2722" w:rsidRDefault="009A2722" w:rsidP="009A2722">
      <w:proofErr w:type="gramStart"/>
      <w:r w:rsidRPr="009A2722">
        <w:t>the</w:t>
      </w:r>
      <w:proofErr w:type="gramEnd"/>
      <w:r w:rsidRPr="009A2722">
        <w:t xml:space="preserve"> role holder’s ACF county HQ.</w:t>
      </w:r>
    </w:p>
    <w:p w:rsidR="009A2722" w:rsidRPr="009A2722" w:rsidRDefault="009A2722" w:rsidP="009A2722">
      <w:bookmarkStart w:id="0" w:name="_GoBack"/>
      <w:bookmarkEnd w:id="0"/>
    </w:p>
    <w:p w:rsidR="009A2722" w:rsidRPr="009A2722" w:rsidRDefault="009A2722" w:rsidP="009A2722">
      <w:r w:rsidRPr="009A2722">
        <w:t>3. Up to 50 Volunteer Allowance (VA) days may be claimed in year subject to prior approval by</w:t>
      </w:r>
    </w:p>
    <w:p w:rsidR="007222C9" w:rsidRDefault="009A2722" w:rsidP="009A2722">
      <w:r w:rsidRPr="009A2722">
        <w:t>HQ Regional Command Cadets Branch.</w:t>
      </w:r>
    </w:p>
    <w:sectPr w:rsidR="0072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54"/>
    <w:rsid w:val="007222C9"/>
    <w:rsid w:val="009A2722"/>
    <w:rsid w:val="00D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45DEB-6A72-4584-B474-783AAFC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-Cdts-PolPers-Pers-SO2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6D2701F5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Deputy Chief Executive</dc:creator>
  <cp:keywords/>
  <dc:description/>
  <cp:lastModifiedBy>EA - Deputy Chief Executive</cp:lastModifiedBy>
  <cp:revision>2</cp:revision>
  <dcterms:created xsi:type="dcterms:W3CDTF">2020-06-03T13:17:00Z</dcterms:created>
  <dcterms:modified xsi:type="dcterms:W3CDTF">2020-06-03T13:17:00Z</dcterms:modified>
</cp:coreProperties>
</file>