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7C21" w14:textId="77777777" w:rsidR="002A1872" w:rsidRPr="002A1872" w:rsidRDefault="002A1872" w:rsidP="002A1872">
      <w:pPr>
        <w:rPr>
          <w:rFonts w:ascii="Arial" w:hAnsi="Arial" w:cs="Arial"/>
          <w:b/>
          <w:sz w:val="24"/>
          <w:szCs w:val="24"/>
          <w:u w:val="single"/>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p>
    <w:p w14:paraId="5294D5BA" w14:textId="77777777" w:rsidR="002A1872" w:rsidRPr="002A1872" w:rsidRDefault="002A1872" w:rsidP="002A1872">
      <w:pPr>
        <w:rPr>
          <w:rFonts w:ascii="Arial" w:hAnsi="Arial" w:cs="Arial"/>
          <w:b/>
          <w:sz w:val="24"/>
          <w:szCs w:val="24"/>
          <w:u w:val="single"/>
        </w:rPr>
      </w:pPr>
      <w:r w:rsidRPr="002A1872">
        <w:rPr>
          <w:rFonts w:ascii="Arial" w:hAnsi="Arial" w:cs="Arial"/>
          <w:noProof/>
          <w:sz w:val="24"/>
          <w:szCs w:val="24"/>
          <w:lang w:eastAsia="en-GB"/>
        </w:rPr>
        <w:drawing>
          <wp:anchor distT="0" distB="0" distL="114300" distR="114300" simplePos="0" relativeHeight="251662336" behindDoc="1" locked="0" layoutInCell="1" allowOverlap="1" wp14:anchorId="51ECF668" wp14:editId="3AFAA3E4">
            <wp:simplePos x="0" y="0"/>
            <wp:positionH relativeFrom="margin">
              <wp:posOffset>-16510</wp:posOffset>
            </wp:positionH>
            <wp:positionV relativeFrom="margin">
              <wp:posOffset>361315</wp:posOffset>
            </wp:positionV>
            <wp:extent cx="881380" cy="861695"/>
            <wp:effectExtent l="0" t="0" r="0" b="0"/>
            <wp:wrapThrough wrapText="bothSides">
              <wp:wrapPolygon edited="0">
                <wp:start x="0" y="0"/>
                <wp:lineTo x="0" y="21011"/>
                <wp:lineTo x="21009" y="21011"/>
                <wp:lineTo x="210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138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8354F" w14:textId="77777777" w:rsidR="002A1872" w:rsidRPr="002A1872" w:rsidRDefault="002A1872" w:rsidP="002A1872">
      <w:pPr>
        <w:tabs>
          <w:tab w:val="left" w:pos="3261"/>
        </w:tabs>
        <w:ind w:right="1563"/>
        <w:jc w:val="center"/>
        <w:rPr>
          <w:rFonts w:ascii="Arial" w:hAnsi="Arial" w:cs="Arial"/>
          <w:b/>
          <w:sz w:val="24"/>
          <w:szCs w:val="24"/>
          <w:u w:val="single"/>
        </w:rPr>
      </w:pPr>
      <w:r w:rsidRPr="002A1872">
        <w:rPr>
          <w:rFonts w:ascii="Arial" w:hAnsi="Arial" w:cs="Arial"/>
          <w:b/>
          <w:sz w:val="24"/>
          <w:szCs w:val="24"/>
          <w:u w:val="single"/>
        </w:rPr>
        <w:t>RESERVE FORCES AND CADETS ASSOCIATION</w:t>
      </w:r>
    </w:p>
    <w:p w14:paraId="2B81F164" w14:textId="77777777" w:rsidR="002A1872" w:rsidRPr="002A1872" w:rsidRDefault="002A1872" w:rsidP="002A1872">
      <w:pPr>
        <w:tabs>
          <w:tab w:val="left" w:pos="3261"/>
        </w:tabs>
        <w:ind w:right="1563"/>
        <w:jc w:val="center"/>
        <w:rPr>
          <w:rFonts w:ascii="Arial" w:hAnsi="Arial" w:cs="Arial"/>
          <w:b/>
          <w:sz w:val="24"/>
          <w:szCs w:val="24"/>
          <w:u w:val="single"/>
        </w:rPr>
      </w:pPr>
    </w:p>
    <w:p w14:paraId="33164D10" w14:textId="77777777" w:rsidR="002A1872" w:rsidRPr="002A1872" w:rsidRDefault="002A1872" w:rsidP="002A1872">
      <w:pPr>
        <w:tabs>
          <w:tab w:val="left" w:pos="3261"/>
        </w:tabs>
        <w:ind w:right="1563"/>
        <w:jc w:val="center"/>
        <w:rPr>
          <w:rFonts w:ascii="Arial" w:hAnsi="Arial" w:cs="Arial"/>
          <w:b/>
          <w:sz w:val="24"/>
          <w:szCs w:val="24"/>
          <w:u w:val="single"/>
        </w:rPr>
      </w:pPr>
      <w:r w:rsidRPr="002A1872">
        <w:rPr>
          <w:rFonts w:ascii="Arial" w:hAnsi="Arial" w:cs="Arial"/>
          <w:b/>
          <w:sz w:val="24"/>
          <w:szCs w:val="24"/>
          <w:u w:val="single"/>
        </w:rPr>
        <w:t>FOR EAST ANGLIA</w:t>
      </w:r>
    </w:p>
    <w:p w14:paraId="79974071" w14:textId="77777777" w:rsidR="002A1872" w:rsidRPr="002A1872" w:rsidRDefault="002A1872" w:rsidP="002A1872">
      <w:pPr>
        <w:tabs>
          <w:tab w:val="left" w:pos="3261"/>
        </w:tabs>
        <w:ind w:right="1563"/>
        <w:jc w:val="center"/>
        <w:rPr>
          <w:rFonts w:ascii="Arial" w:hAnsi="Arial" w:cs="Arial"/>
          <w:b/>
          <w:sz w:val="24"/>
          <w:szCs w:val="24"/>
          <w:u w:val="single"/>
        </w:rPr>
      </w:pPr>
    </w:p>
    <w:p w14:paraId="3A9022E4" w14:textId="77777777" w:rsidR="002A1872" w:rsidRPr="002A1872" w:rsidRDefault="002A1872" w:rsidP="002A1872">
      <w:pPr>
        <w:tabs>
          <w:tab w:val="left" w:pos="3261"/>
        </w:tabs>
        <w:ind w:right="1563"/>
        <w:jc w:val="center"/>
        <w:rPr>
          <w:rFonts w:ascii="Arial" w:hAnsi="Arial" w:cs="Arial"/>
          <w:b/>
          <w:sz w:val="24"/>
          <w:szCs w:val="24"/>
          <w:u w:val="single"/>
        </w:rPr>
      </w:pPr>
      <w:r w:rsidRPr="002A1872">
        <w:rPr>
          <w:rFonts w:ascii="Arial" w:hAnsi="Arial" w:cs="Arial"/>
          <w:b/>
          <w:sz w:val="24"/>
          <w:szCs w:val="24"/>
          <w:u w:val="single"/>
        </w:rPr>
        <w:t>JOB DESCRIPTION</w:t>
      </w:r>
    </w:p>
    <w:p w14:paraId="469757C6" w14:textId="77777777" w:rsidR="00777D63" w:rsidRPr="002A1872" w:rsidRDefault="00777D63" w:rsidP="002A1872">
      <w:pPr>
        <w:jc w:val="center"/>
        <w:rPr>
          <w:rFonts w:ascii="Arial" w:hAnsi="Arial" w:cs="Arial"/>
          <w:sz w:val="24"/>
          <w:szCs w:val="24"/>
        </w:rPr>
      </w:pPr>
    </w:p>
    <w:p w14:paraId="370F23B1" w14:textId="77777777" w:rsidR="00777D63" w:rsidRPr="002A1872" w:rsidRDefault="00976AF6" w:rsidP="00976AF6">
      <w:pPr>
        <w:jc w:val="both"/>
        <w:rPr>
          <w:rFonts w:ascii="Arial" w:hAnsi="Arial" w:cs="Arial"/>
          <w:b/>
          <w:sz w:val="24"/>
          <w:szCs w:val="24"/>
        </w:rPr>
      </w:pPr>
      <w:r w:rsidRPr="002A1872">
        <w:rPr>
          <w:rFonts w:ascii="Arial" w:hAnsi="Arial" w:cs="Arial"/>
          <w:b/>
          <w:sz w:val="24"/>
          <w:szCs w:val="24"/>
        </w:rPr>
        <w:tab/>
      </w:r>
    </w:p>
    <w:p w14:paraId="5AD91231" w14:textId="77777777" w:rsidR="00976AF6" w:rsidRPr="002A1872" w:rsidRDefault="00714E5F" w:rsidP="00976AF6">
      <w:pPr>
        <w:jc w:val="both"/>
        <w:rPr>
          <w:rFonts w:ascii="Arial" w:hAnsi="Arial" w:cs="Arial"/>
          <w:b/>
          <w:sz w:val="24"/>
          <w:szCs w:val="24"/>
        </w:rPr>
      </w:pPr>
      <w:r w:rsidRPr="002A1872">
        <w:rPr>
          <w:rFonts w:ascii="Arial" w:hAnsi="Arial" w:cs="Arial"/>
          <w:b/>
          <w:sz w:val="24"/>
          <w:szCs w:val="24"/>
        </w:rPr>
        <w:t xml:space="preserve">  </w:t>
      </w:r>
      <w:r w:rsidR="00976AF6" w:rsidRPr="002A1872">
        <w:rPr>
          <w:rFonts w:ascii="Arial" w:hAnsi="Arial" w:cs="Arial"/>
          <w:b/>
          <w:sz w:val="24"/>
          <w:szCs w:val="24"/>
          <w:u w:val="single"/>
        </w:rPr>
        <w:t>Appointment Details</w:t>
      </w:r>
    </w:p>
    <w:p w14:paraId="549BDA49" w14:textId="77777777" w:rsidR="00976AF6" w:rsidRPr="002A1872" w:rsidRDefault="00976AF6" w:rsidP="00976AF6">
      <w:pPr>
        <w:jc w:val="both"/>
        <w:rPr>
          <w:rFonts w:ascii="Arial" w:hAnsi="Arial" w:cs="Arial"/>
          <w:sz w:val="24"/>
          <w:szCs w:val="24"/>
        </w:rPr>
      </w:pPr>
    </w:p>
    <w:p w14:paraId="7A11FF5A" w14:textId="77777777" w:rsidR="00976AF6" w:rsidRPr="002A1872" w:rsidRDefault="00976AF6" w:rsidP="00976AF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Job Title</w:t>
      </w:r>
      <w:r w:rsidRPr="002A1872">
        <w:rPr>
          <w:rFonts w:ascii="Arial" w:hAnsi="Arial" w:cs="Arial"/>
          <w:sz w:val="24"/>
          <w:szCs w:val="24"/>
          <w:u w:val="single"/>
        </w:rPr>
        <w:t>:</w:t>
      </w:r>
      <w:r w:rsidRPr="002A1872">
        <w:rPr>
          <w:rFonts w:ascii="Arial" w:hAnsi="Arial" w:cs="Arial"/>
          <w:sz w:val="24"/>
          <w:szCs w:val="24"/>
        </w:rPr>
        <w:tab/>
        <w:t xml:space="preserve">Cadet </w:t>
      </w:r>
      <w:r w:rsidR="002A1872" w:rsidRPr="002A1872">
        <w:rPr>
          <w:rFonts w:ascii="Arial" w:hAnsi="Arial" w:cs="Arial"/>
          <w:sz w:val="24"/>
          <w:szCs w:val="24"/>
        </w:rPr>
        <w:t>Administrative</w:t>
      </w:r>
      <w:r w:rsidR="00F93812" w:rsidRPr="002A1872">
        <w:rPr>
          <w:rFonts w:ascii="Arial" w:hAnsi="Arial" w:cs="Arial"/>
          <w:sz w:val="24"/>
          <w:szCs w:val="24"/>
        </w:rPr>
        <w:t xml:space="preserve"> Assistant</w:t>
      </w:r>
      <w:r w:rsidRPr="002A1872">
        <w:rPr>
          <w:rFonts w:ascii="Arial" w:hAnsi="Arial" w:cs="Arial"/>
          <w:sz w:val="24"/>
          <w:szCs w:val="24"/>
        </w:rPr>
        <w:t xml:space="preserve"> (C</w:t>
      </w:r>
      <w:r w:rsidR="002A1872" w:rsidRPr="002A1872">
        <w:rPr>
          <w:rFonts w:ascii="Arial" w:hAnsi="Arial" w:cs="Arial"/>
          <w:sz w:val="24"/>
          <w:szCs w:val="24"/>
        </w:rPr>
        <w:t>A</w:t>
      </w:r>
      <w:r w:rsidRPr="002A1872">
        <w:rPr>
          <w:rFonts w:ascii="Arial" w:hAnsi="Arial" w:cs="Arial"/>
          <w:sz w:val="24"/>
          <w:szCs w:val="24"/>
        </w:rPr>
        <w:t>A)</w:t>
      </w:r>
      <w:r w:rsidR="002A1872" w:rsidRPr="002A1872">
        <w:rPr>
          <w:rFonts w:ascii="Arial" w:hAnsi="Arial" w:cs="Arial"/>
          <w:sz w:val="24"/>
          <w:szCs w:val="24"/>
        </w:rPr>
        <w:t xml:space="preserve"> HQ</w:t>
      </w:r>
    </w:p>
    <w:p w14:paraId="1F7E21EC" w14:textId="77777777" w:rsidR="00976AF6" w:rsidRPr="002A1872" w:rsidRDefault="00976AF6" w:rsidP="00976AF6">
      <w:pPr>
        <w:jc w:val="both"/>
        <w:rPr>
          <w:rFonts w:ascii="Arial" w:hAnsi="Arial" w:cs="Arial"/>
          <w:sz w:val="24"/>
          <w:szCs w:val="24"/>
        </w:rPr>
      </w:pPr>
    </w:p>
    <w:p w14:paraId="44E828E2" w14:textId="77777777" w:rsidR="00976AF6" w:rsidRPr="002A1872" w:rsidRDefault="00976AF6" w:rsidP="00976AF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Job Grade</w:t>
      </w:r>
      <w:r w:rsidRPr="002A1872">
        <w:rPr>
          <w:rFonts w:ascii="Arial" w:hAnsi="Arial" w:cs="Arial"/>
          <w:sz w:val="24"/>
          <w:szCs w:val="24"/>
          <w:u w:val="single"/>
        </w:rPr>
        <w:t>:</w:t>
      </w:r>
      <w:r w:rsidRPr="002A1872">
        <w:rPr>
          <w:rFonts w:ascii="Arial" w:hAnsi="Arial" w:cs="Arial"/>
          <w:sz w:val="24"/>
          <w:szCs w:val="24"/>
        </w:rPr>
        <w:tab/>
        <w:t>E1</w:t>
      </w:r>
      <w:r w:rsidR="007D60E2" w:rsidRPr="002A1872">
        <w:rPr>
          <w:rFonts w:ascii="Arial" w:hAnsi="Arial" w:cs="Arial"/>
          <w:sz w:val="24"/>
          <w:szCs w:val="24"/>
        </w:rPr>
        <w:t xml:space="preserve"> </w:t>
      </w:r>
      <w:r w:rsidRPr="002A1872">
        <w:rPr>
          <w:rFonts w:ascii="Arial" w:hAnsi="Arial" w:cs="Arial"/>
          <w:sz w:val="24"/>
          <w:szCs w:val="24"/>
        </w:rPr>
        <w:t>(AHW)</w:t>
      </w:r>
    </w:p>
    <w:p w14:paraId="19755140" w14:textId="77777777" w:rsidR="00976AF6" w:rsidRPr="002A1872" w:rsidRDefault="00976AF6" w:rsidP="00976AF6">
      <w:pPr>
        <w:jc w:val="both"/>
        <w:rPr>
          <w:rFonts w:ascii="Arial" w:hAnsi="Arial" w:cs="Arial"/>
          <w:sz w:val="24"/>
          <w:szCs w:val="24"/>
        </w:rPr>
      </w:pPr>
    </w:p>
    <w:p w14:paraId="44BAD459" w14:textId="77777777" w:rsidR="002A1872" w:rsidRPr="002A1872" w:rsidRDefault="00976AF6" w:rsidP="002A1872">
      <w:pPr>
        <w:ind w:left="1440"/>
        <w:rPr>
          <w:rFonts w:ascii="Arial" w:hAnsi="Arial" w:cs="Arial"/>
          <w:sz w:val="24"/>
          <w:szCs w:val="24"/>
        </w:rPr>
      </w:pPr>
      <w:r w:rsidRPr="002A1872">
        <w:rPr>
          <w:rFonts w:ascii="Arial" w:hAnsi="Arial" w:cs="Arial"/>
          <w:b/>
          <w:sz w:val="24"/>
          <w:szCs w:val="24"/>
          <w:u w:val="single"/>
        </w:rPr>
        <w:t>Department</w:t>
      </w:r>
      <w:r w:rsidRPr="002A1872">
        <w:rPr>
          <w:rFonts w:ascii="Arial" w:hAnsi="Arial" w:cs="Arial"/>
          <w:sz w:val="24"/>
          <w:szCs w:val="24"/>
          <w:u w:val="single"/>
        </w:rPr>
        <w:t>:</w:t>
      </w:r>
      <w:r w:rsidR="00CB3495" w:rsidRPr="002A1872">
        <w:rPr>
          <w:rFonts w:ascii="Arial" w:hAnsi="Arial" w:cs="Arial"/>
          <w:sz w:val="24"/>
          <w:szCs w:val="24"/>
        </w:rPr>
        <w:t xml:space="preserve"> </w:t>
      </w:r>
      <w:r w:rsidR="00777D63" w:rsidRPr="002A1872">
        <w:rPr>
          <w:rFonts w:ascii="Arial" w:hAnsi="Arial" w:cs="Arial"/>
          <w:sz w:val="24"/>
          <w:szCs w:val="24"/>
        </w:rPr>
        <w:t xml:space="preserve">Professional Support Staff (PSS) </w:t>
      </w:r>
      <w:r w:rsidR="002A1872" w:rsidRPr="002A1872">
        <w:rPr>
          <w:rFonts w:ascii="Arial" w:hAnsi="Arial" w:cs="Arial"/>
          <w:sz w:val="24"/>
          <w:szCs w:val="24"/>
        </w:rPr>
        <w:t xml:space="preserve">Essex </w:t>
      </w:r>
      <w:r w:rsidR="00777D63" w:rsidRPr="002A1872">
        <w:rPr>
          <w:rFonts w:ascii="Arial" w:hAnsi="Arial" w:cs="Arial"/>
          <w:sz w:val="24"/>
          <w:szCs w:val="24"/>
        </w:rPr>
        <w:t xml:space="preserve">Army Cadet Force </w:t>
      </w:r>
    </w:p>
    <w:p w14:paraId="4E713AD7" w14:textId="77777777" w:rsidR="00976AF6" w:rsidRPr="002A1872" w:rsidRDefault="00777D63" w:rsidP="002A1872">
      <w:pPr>
        <w:ind w:left="2160" w:firstLine="720"/>
        <w:rPr>
          <w:rFonts w:ascii="Arial" w:hAnsi="Arial" w:cs="Arial"/>
          <w:sz w:val="24"/>
          <w:szCs w:val="24"/>
        </w:rPr>
      </w:pPr>
      <w:r w:rsidRPr="002A1872">
        <w:rPr>
          <w:rFonts w:ascii="Arial" w:hAnsi="Arial" w:cs="Arial"/>
          <w:sz w:val="24"/>
          <w:szCs w:val="24"/>
        </w:rPr>
        <w:t>(ACF)</w:t>
      </w:r>
    </w:p>
    <w:p w14:paraId="68EB2225" w14:textId="77777777" w:rsidR="00976AF6" w:rsidRPr="002A1872" w:rsidRDefault="00976AF6" w:rsidP="00976AF6">
      <w:pPr>
        <w:jc w:val="both"/>
        <w:rPr>
          <w:rFonts w:ascii="Arial" w:hAnsi="Arial" w:cs="Arial"/>
          <w:sz w:val="24"/>
          <w:szCs w:val="24"/>
        </w:rPr>
      </w:pPr>
    </w:p>
    <w:p w14:paraId="1F89CFB1" w14:textId="77777777" w:rsidR="00976AF6" w:rsidRPr="002A1872" w:rsidRDefault="00976AF6" w:rsidP="00976AF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Reports to</w:t>
      </w:r>
      <w:r w:rsidRPr="002A1872">
        <w:rPr>
          <w:rFonts w:ascii="Arial" w:hAnsi="Arial" w:cs="Arial"/>
          <w:sz w:val="24"/>
          <w:szCs w:val="24"/>
          <w:u w:val="single"/>
        </w:rPr>
        <w:t>:</w:t>
      </w:r>
      <w:r w:rsidRPr="002A1872">
        <w:rPr>
          <w:rFonts w:ascii="Arial" w:hAnsi="Arial" w:cs="Arial"/>
          <w:sz w:val="24"/>
          <w:szCs w:val="24"/>
        </w:rPr>
        <w:tab/>
      </w:r>
      <w:r w:rsidR="00F93812" w:rsidRPr="002A1872">
        <w:rPr>
          <w:rFonts w:ascii="Arial" w:hAnsi="Arial" w:cs="Arial"/>
          <w:b/>
          <w:sz w:val="24"/>
          <w:szCs w:val="24"/>
        </w:rPr>
        <w:t>Line Manager</w:t>
      </w:r>
      <w:r w:rsidR="00F93812" w:rsidRPr="002A1872">
        <w:rPr>
          <w:rFonts w:ascii="Arial" w:hAnsi="Arial" w:cs="Arial"/>
          <w:sz w:val="24"/>
          <w:szCs w:val="24"/>
        </w:rPr>
        <w:t xml:space="preserve">: </w:t>
      </w:r>
      <w:r w:rsidRPr="002A1872">
        <w:rPr>
          <w:rFonts w:ascii="Arial" w:hAnsi="Arial" w:cs="Arial"/>
          <w:sz w:val="24"/>
          <w:szCs w:val="24"/>
        </w:rPr>
        <w:t>Cadet Executive Officer (CEO)</w:t>
      </w:r>
    </w:p>
    <w:p w14:paraId="04F18282" w14:textId="77777777" w:rsidR="00F93812" w:rsidRPr="002A1872" w:rsidRDefault="00F93812" w:rsidP="00976AF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rPr>
        <w:t>Countersigning Officer</w:t>
      </w:r>
      <w:r w:rsidRPr="002A1872">
        <w:rPr>
          <w:rFonts w:ascii="Arial" w:hAnsi="Arial" w:cs="Arial"/>
          <w:sz w:val="24"/>
          <w:szCs w:val="24"/>
        </w:rPr>
        <w:t>: Deputy Chief Executive</w:t>
      </w:r>
    </w:p>
    <w:p w14:paraId="40287A76" w14:textId="77777777" w:rsidR="00976AF6" w:rsidRPr="002A1872" w:rsidRDefault="00976AF6" w:rsidP="00976AF6">
      <w:pPr>
        <w:rPr>
          <w:rFonts w:ascii="Arial" w:hAnsi="Arial" w:cs="Arial"/>
          <w:sz w:val="24"/>
          <w:szCs w:val="24"/>
        </w:rPr>
      </w:pPr>
    </w:p>
    <w:p w14:paraId="6BEED469" w14:textId="77777777" w:rsidR="00976AF6" w:rsidRPr="002A1872" w:rsidRDefault="00976AF6" w:rsidP="00976AF6">
      <w:pPr>
        <w:rPr>
          <w:rFonts w:ascii="Arial" w:hAnsi="Arial" w:cs="Arial"/>
          <w:b/>
          <w:sz w:val="24"/>
          <w:szCs w:val="24"/>
        </w:rPr>
      </w:pPr>
      <w:r w:rsidRPr="002A1872">
        <w:rPr>
          <w:rFonts w:ascii="Arial" w:hAnsi="Arial" w:cs="Arial"/>
          <w:b/>
          <w:sz w:val="24"/>
          <w:szCs w:val="24"/>
        </w:rPr>
        <w:t>GENERAL</w:t>
      </w:r>
      <w:r w:rsidR="009376C0" w:rsidRPr="002A1872">
        <w:rPr>
          <w:rFonts w:ascii="Arial" w:hAnsi="Arial" w:cs="Arial"/>
          <w:b/>
          <w:sz w:val="24"/>
          <w:szCs w:val="24"/>
        </w:rPr>
        <w:t xml:space="preserve"> </w:t>
      </w:r>
      <w:r w:rsidR="00233BE7" w:rsidRPr="002A1872">
        <w:rPr>
          <w:rFonts w:ascii="Arial" w:hAnsi="Arial" w:cs="Arial"/>
          <w:b/>
          <w:sz w:val="24"/>
          <w:szCs w:val="24"/>
        </w:rPr>
        <w:t>DESCRIPTION</w:t>
      </w:r>
    </w:p>
    <w:p w14:paraId="4457AE4A" w14:textId="77777777" w:rsidR="00976AF6" w:rsidRPr="002A1872" w:rsidRDefault="00976AF6" w:rsidP="00976AF6">
      <w:pPr>
        <w:rPr>
          <w:rFonts w:ascii="Arial" w:hAnsi="Arial" w:cs="Arial"/>
          <w:b/>
          <w:sz w:val="24"/>
          <w:szCs w:val="24"/>
        </w:rPr>
      </w:pPr>
    </w:p>
    <w:p w14:paraId="72C62752" w14:textId="77777777" w:rsidR="001D3B36" w:rsidRPr="002A1872" w:rsidRDefault="001D3B36" w:rsidP="00233BE7">
      <w:pPr>
        <w:numPr>
          <w:ilvl w:val="0"/>
          <w:numId w:val="11"/>
        </w:numPr>
        <w:ind w:left="0" w:firstLine="0"/>
        <w:rPr>
          <w:rFonts w:ascii="Arial" w:hAnsi="Arial" w:cs="Arial"/>
          <w:sz w:val="24"/>
          <w:szCs w:val="24"/>
        </w:rPr>
      </w:pPr>
      <w:r w:rsidRPr="002A1872">
        <w:rPr>
          <w:rFonts w:ascii="Arial" w:hAnsi="Arial" w:cs="Arial"/>
          <w:sz w:val="24"/>
          <w:szCs w:val="24"/>
        </w:rPr>
        <w:t xml:space="preserve">The Cadet </w:t>
      </w:r>
      <w:r w:rsidR="002A1872" w:rsidRPr="002A1872">
        <w:rPr>
          <w:rFonts w:ascii="Arial" w:hAnsi="Arial" w:cs="Arial"/>
          <w:sz w:val="24"/>
          <w:szCs w:val="24"/>
        </w:rPr>
        <w:t>Administrative Assistant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 xml:space="preserve">is a full-time Crown Servant civilian employee of the Reserve Forces and Cadets Association (RFCA).  </w:t>
      </w:r>
    </w:p>
    <w:p w14:paraId="36DF57D8" w14:textId="77777777" w:rsidR="001D3B36" w:rsidRPr="002A1872" w:rsidRDefault="001D3B36" w:rsidP="00233BE7">
      <w:pPr>
        <w:rPr>
          <w:rFonts w:ascii="Arial" w:hAnsi="Arial" w:cs="Arial"/>
          <w:sz w:val="24"/>
          <w:szCs w:val="24"/>
        </w:rPr>
      </w:pPr>
    </w:p>
    <w:p w14:paraId="3139D867" w14:textId="2A5E8A98" w:rsidR="00976AF6" w:rsidRPr="002A1872" w:rsidRDefault="002A1872" w:rsidP="00233BE7">
      <w:pPr>
        <w:numPr>
          <w:ilvl w:val="0"/>
          <w:numId w:val="11"/>
        </w:numPr>
        <w:ind w:left="0" w:firstLine="0"/>
        <w:rPr>
          <w:rFonts w:ascii="Arial" w:hAnsi="Arial" w:cs="Arial"/>
          <w:sz w:val="24"/>
          <w:szCs w:val="24"/>
        </w:rPr>
      </w:pPr>
      <w:r w:rsidRPr="002A1872">
        <w:rPr>
          <w:rFonts w:ascii="Arial" w:hAnsi="Arial" w:cs="Arial"/>
          <w:sz w:val="24"/>
          <w:szCs w:val="24"/>
        </w:rPr>
        <w:t>The CA</w:t>
      </w:r>
      <w:r w:rsidR="001D3B36" w:rsidRPr="002A1872">
        <w:rPr>
          <w:rFonts w:ascii="Arial" w:hAnsi="Arial" w:cs="Arial"/>
          <w:sz w:val="24"/>
          <w:szCs w:val="24"/>
        </w:rPr>
        <w:t>A</w:t>
      </w:r>
      <w:r w:rsidRPr="002A1872">
        <w:rPr>
          <w:rFonts w:ascii="Arial" w:hAnsi="Arial" w:cs="Arial"/>
          <w:sz w:val="24"/>
          <w:szCs w:val="24"/>
        </w:rPr>
        <w:t xml:space="preserve"> HQ</w:t>
      </w:r>
      <w:r w:rsidR="001D3B36" w:rsidRPr="002A1872">
        <w:rPr>
          <w:rFonts w:ascii="Arial" w:hAnsi="Arial" w:cs="Arial"/>
          <w:sz w:val="24"/>
          <w:szCs w:val="24"/>
        </w:rPr>
        <w:t xml:space="preserve">, in consultation with and as directed by the CEO and the Cadet Quartermaster (CQM), is responsible for the management of the full range of equipment and stores </w:t>
      </w:r>
      <w:r w:rsidR="00203AF9">
        <w:rPr>
          <w:rFonts w:ascii="Arial" w:hAnsi="Arial" w:cs="Arial"/>
          <w:sz w:val="24"/>
          <w:szCs w:val="24"/>
        </w:rPr>
        <w:t>at</w:t>
      </w:r>
      <w:r w:rsidR="001D3B36" w:rsidRPr="002A1872">
        <w:rPr>
          <w:rFonts w:ascii="Arial" w:hAnsi="Arial" w:cs="Arial"/>
          <w:sz w:val="24"/>
          <w:szCs w:val="24"/>
        </w:rPr>
        <w:t xml:space="preserve"> the ACF county</w:t>
      </w:r>
      <w:r w:rsidRPr="002A1872">
        <w:rPr>
          <w:rFonts w:ascii="Arial" w:hAnsi="Arial" w:cs="Arial"/>
          <w:sz w:val="24"/>
          <w:szCs w:val="24"/>
        </w:rPr>
        <w:t xml:space="preserve"> Headquarters, </w:t>
      </w:r>
      <w:r w:rsidR="00203AF9">
        <w:rPr>
          <w:rFonts w:ascii="Arial" w:hAnsi="Arial" w:cs="Arial"/>
          <w:sz w:val="24"/>
          <w:szCs w:val="24"/>
        </w:rPr>
        <w:t xml:space="preserve">its </w:t>
      </w:r>
      <w:r w:rsidR="001D3B36" w:rsidRPr="002A1872">
        <w:rPr>
          <w:rFonts w:ascii="Arial" w:hAnsi="Arial" w:cs="Arial"/>
          <w:sz w:val="24"/>
          <w:szCs w:val="24"/>
        </w:rPr>
        <w:t>Cadet</w:t>
      </w:r>
      <w:r w:rsidRPr="002A1872">
        <w:rPr>
          <w:rFonts w:ascii="Arial" w:hAnsi="Arial" w:cs="Arial"/>
          <w:sz w:val="24"/>
          <w:szCs w:val="24"/>
        </w:rPr>
        <w:t xml:space="preserve"> Training Centre (</w:t>
      </w:r>
      <w:r w:rsidR="001D3B36" w:rsidRPr="002A1872">
        <w:rPr>
          <w:rFonts w:ascii="Arial" w:hAnsi="Arial" w:cs="Arial"/>
          <w:sz w:val="24"/>
          <w:szCs w:val="24"/>
        </w:rPr>
        <w:t>CTC)</w:t>
      </w:r>
      <w:r w:rsidR="00203AF9">
        <w:rPr>
          <w:rFonts w:ascii="Arial" w:hAnsi="Arial" w:cs="Arial"/>
          <w:sz w:val="24"/>
          <w:szCs w:val="24"/>
        </w:rPr>
        <w:t>,</w:t>
      </w:r>
      <w:r w:rsidR="001D3B36" w:rsidRPr="002A1872">
        <w:rPr>
          <w:rFonts w:ascii="Arial" w:hAnsi="Arial" w:cs="Arial"/>
          <w:sz w:val="24"/>
          <w:szCs w:val="24"/>
        </w:rPr>
        <w:t xml:space="preserve"> in support of the Cadet Administrative Assistants delivering support to cadet detachments and when deployed on annual camp.</w:t>
      </w:r>
    </w:p>
    <w:p w14:paraId="132FC694" w14:textId="77777777" w:rsidR="001D3B36" w:rsidRPr="002A1872" w:rsidRDefault="001D3B36" w:rsidP="00233BE7">
      <w:pPr>
        <w:pStyle w:val="ListParagraph"/>
        <w:ind w:left="0"/>
        <w:rPr>
          <w:rFonts w:ascii="Arial" w:hAnsi="Arial" w:cs="Arial"/>
          <w:sz w:val="24"/>
          <w:szCs w:val="24"/>
        </w:rPr>
      </w:pPr>
    </w:p>
    <w:p w14:paraId="0BA6F9C3" w14:textId="77777777" w:rsidR="00C13056" w:rsidRDefault="00233BE7" w:rsidP="00233BE7">
      <w:pPr>
        <w:numPr>
          <w:ilvl w:val="0"/>
          <w:numId w:val="11"/>
        </w:numPr>
        <w:ind w:left="0" w:firstLine="0"/>
        <w:rPr>
          <w:rFonts w:ascii="Arial" w:hAnsi="Arial" w:cs="Arial"/>
          <w:sz w:val="24"/>
          <w:szCs w:val="24"/>
        </w:rPr>
      </w:pPr>
      <w:r w:rsidRPr="002A1872">
        <w:rPr>
          <w:rFonts w:ascii="Arial" w:hAnsi="Arial" w:cs="Arial"/>
          <w:sz w:val="24"/>
          <w:szCs w:val="24"/>
        </w:rPr>
        <w:t>The</w:t>
      </w:r>
      <w:r w:rsidR="002A1872" w:rsidRPr="002A1872">
        <w:rPr>
          <w:rFonts w:ascii="Arial" w:hAnsi="Arial" w:cs="Arial"/>
          <w:sz w:val="24"/>
          <w:szCs w:val="24"/>
        </w:rPr>
        <w:t xml:space="preserve">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is required to become a volunteer in the Army Cadet Force</w:t>
      </w:r>
      <w:r w:rsidR="00B34F66" w:rsidRPr="002A1872">
        <w:rPr>
          <w:rFonts w:ascii="Arial" w:hAnsi="Arial" w:cs="Arial"/>
          <w:sz w:val="24"/>
          <w:szCs w:val="24"/>
        </w:rPr>
        <w:t>,</w:t>
      </w:r>
      <w:r w:rsidRPr="002A1872">
        <w:rPr>
          <w:rFonts w:ascii="Arial" w:hAnsi="Arial" w:cs="Arial"/>
          <w:sz w:val="24"/>
          <w:szCs w:val="24"/>
        </w:rPr>
        <w:t xml:space="preserve"> as an Adult Instructor</w:t>
      </w:r>
      <w:r w:rsidR="00B34F66" w:rsidRPr="002A1872">
        <w:rPr>
          <w:rFonts w:ascii="Arial" w:hAnsi="Arial" w:cs="Arial"/>
          <w:sz w:val="24"/>
          <w:szCs w:val="24"/>
        </w:rPr>
        <w:t>,</w:t>
      </w:r>
      <w:r w:rsidRPr="002A1872">
        <w:rPr>
          <w:rFonts w:ascii="Arial" w:hAnsi="Arial" w:cs="Arial"/>
          <w:sz w:val="24"/>
          <w:szCs w:val="24"/>
        </w:rPr>
        <w:t xml:space="preserve"> as part of their contract of employment with the RFCA.  Such membership is supported by up to 21 days of additional remuneration at the appropriate rate at the rank of which they are entitled (normally Company Sergeant Major Instructor - CSMI).</w:t>
      </w:r>
    </w:p>
    <w:p w14:paraId="5CDB816E" w14:textId="77777777" w:rsidR="00C13056" w:rsidRDefault="00C13056" w:rsidP="00C13056">
      <w:pPr>
        <w:pStyle w:val="ListParagraph"/>
        <w:rPr>
          <w:rFonts w:ascii="Arial" w:hAnsi="Arial" w:cs="Arial"/>
          <w:sz w:val="24"/>
          <w:szCs w:val="24"/>
        </w:rPr>
      </w:pPr>
    </w:p>
    <w:p w14:paraId="2AE1E978" w14:textId="019F83BB" w:rsidR="001D3B36" w:rsidRPr="00C13056" w:rsidRDefault="00C13056" w:rsidP="00C13056">
      <w:pPr>
        <w:numPr>
          <w:ilvl w:val="0"/>
          <w:numId w:val="11"/>
        </w:numPr>
        <w:ind w:left="0" w:firstLine="0"/>
        <w:rPr>
          <w:rFonts w:ascii="Arial" w:hAnsi="Arial" w:cs="Arial"/>
          <w:sz w:val="24"/>
          <w:szCs w:val="24"/>
        </w:rPr>
      </w:pPr>
      <w:r w:rsidRPr="00C13056">
        <w:rPr>
          <w:rFonts w:ascii="Arial" w:hAnsi="Arial" w:cs="Arial"/>
          <w:sz w:val="24"/>
          <w:szCs w:val="24"/>
        </w:rPr>
        <w:t xml:space="preserve">As part of being a volunteer in the Army Cadet Force, attendance at </w:t>
      </w:r>
      <w:r>
        <w:rPr>
          <w:rFonts w:ascii="Arial" w:hAnsi="Arial" w:cs="Arial"/>
          <w:sz w:val="24"/>
          <w:szCs w:val="24"/>
        </w:rPr>
        <w:t>t</w:t>
      </w:r>
      <w:r w:rsidRPr="00C13056">
        <w:rPr>
          <w:rFonts w:ascii="Arial" w:hAnsi="Arial" w:cs="Arial"/>
          <w:sz w:val="24"/>
          <w:szCs w:val="24"/>
        </w:rPr>
        <w:t xml:space="preserve">he </w:t>
      </w:r>
      <w:r>
        <w:rPr>
          <w:rFonts w:ascii="Arial" w:hAnsi="Arial" w:cs="Arial"/>
          <w:sz w:val="24"/>
          <w:szCs w:val="24"/>
        </w:rPr>
        <w:t xml:space="preserve">two week </w:t>
      </w:r>
      <w:bookmarkStart w:id="0" w:name="_GoBack"/>
      <w:bookmarkEnd w:id="0"/>
      <w:r w:rsidRPr="00C13056">
        <w:rPr>
          <w:rFonts w:ascii="Arial" w:hAnsi="Arial" w:cs="Arial"/>
          <w:sz w:val="24"/>
          <w:szCs w:val="24"/>
        </w:rPr>
        <w:t>Annual Camp will be required.</w:t>
      </w:r>
    </w:p>
    <w:p w14:paraId="37C661EF" w14:textId="77777777" w:rsidR="00FA7B2D" w:rsidRPr="002A1872" w:rsidRDefault="00FA7B2D" w:rsidP="00FA7B2D">
      <w:pPr>
        <w:pStyle w:val="ListParagraph"/>
        <w:rPr>
          <w:rFonts w:ascii="Arial" w:hAnsi="Arial" w:cs="Arial"/>
          <w:sz w:val="24"/>
          <w:szCs w:val="24"/>
        </w:rPr>
      </w:pPr>
    </w:p>
    <w:p w14:paraId="50A7D049" w14:textId="77777777" w:rsidR="00FA7B2D" w:rsidRPr="002A1872" w:rsidRDefault="00FA7B2D" w:rsidP="00233BE7">
      <w:pPr>
        <w:numPr>
          <w:ilvl w:val="0"/>
          <w:numId w:val="11"/>
        </w:numPr>
        <w:ind w:left="0" w:firstLine="0"/>
        <w:rPr>
          <w:rFonts w:ascii="Arial" w:hAnsi="Arial" w:cs="Arial"/>
          <w:sz w:val="24"/>
          <w:szCs w:val="24"/>
        </w:rPr>
      </w:pPr>
      <w:r w:rsidRPr="002A1872">
        <w:rPr>
          <w:rFonts w:ascii="Arial" w:hAnsi="Arial" w:cs="Arial"/>
          <w:sz w:val="24"/>
          <w:szCs w:val="24"/>
        </w:rPr>
        <w:t xml:space="preserve">Full </w:t>
      </w:r>
      <w:r w:rsidR="007C2BF7" w:rsidRPr="002A1872">
        <w:rPr>
          <w:rFonts w:ascii="Arial" w:hAnsi="Arial" w:cs="Arial"/>
          <w:sz w:val="24"/>
          <w:szCs w:val="24"/>
        </w:rPr>
        <w:t xml:space="preserve">induction </w:t>
      </w:r>
      <w:r w:rsidRPr="002A1872">
        <w:rPr>
          <w:rFonts w:ascii="Arial" w:hAnsi="Arial" w:cs="Arial"/>
          <w:sz w:val="24"/>
          <w:szCs w:val="24"/>
        </w:rPr>
        <w:t xml:space="preserve">training will be given on appointment. </w:t>
      </w:r>
    </w:p>
    <w:p w14:paraId="50EE5EC7" w14:textId="77777777" w:rsidR="00233BE7" w:rsidRPr="002A1872" w:rsidRDefault="00233BE7" w:rsidP="00233BE7">
      <w:pPr>
        <w:ind w:left="426"/>
        <w:rPr>
          <w:rFonts w:ascii="Arial" w:hAnsi="Arial" w:cs="Arial"/>
          <w:sz w:val="24"/>
          <w:szCs w:val="24"/>
        </w:rPr>
      </w:pPr>
    </w:p>
    <w:p w14:paraId="63B6E576" w14:textId="77777777" w:rsidR="00976AF6" w:rsidRPr="002A1872" w:rsidRDefault="00976AF6" w:rsidP="00233BE7">
      <w:pPr>
        <w:rPr>
          <w:rFonts w:ascii="Arial" w:hAnsi="Arial" w:cs="Arial"/>
          <w:b/>
          <w:sz w:val="24"/>
          <w:szCs w:val="24"/>
        </w:rPr>
      </w:pPr>
      <w:r w:rsidRPr="002A1872">
        <w:rPr>
          <w:rFonts w:ascii="Arial" w:hAnsi="Arial" w:cs="Arial"/>
          <w:b/>
          <w:sz w:val="24"/>
          <w:szCs w:val="24"/>
        </w:rPr>
        <w:t>RESPONS</w:t>
      </w:r>
      <w:r w:rsidR="000A4E43" w:rsidRPr="002A1872">
        <w:rPr>
          <w:rFonts w:ascii="Arial" w:hAnsi="Arial" w:cs="Arial"/>
          <w:b/>
          <w:sz w:val="24"/>
          <w:szCs w:val="24"/>
        </w:rPr>
        <w:t>I</w:t>
      </w:r>
      <w:r w:rsidRPr="002A1872">
        <w:rPr>
          <w:rFonts w:ascii="Arial" w:hAnsi="Arial" w:cs="Arial"/>
          <w:b/>
          <w:sz w:val="24"/>
          <w:szCs w:val="24"/>
        </w:rPr>
        <w:t>BILIT</w:t>
      </w:r>
      <w:r w:rsidR="000A4E43" w:rsidRPr="002A1872">
        <w:rPr>
          <w:rFonts w:ascii="Arial" w:hAnsi="Arial" w:cs="Arial"/>
          <w:b/>
          <w:sz w:val="24"/>
          <w:szCs w:val="24"/>
        </w:rPr>
        <w:t>I</w:t>
      </w:r>
      <w:r w:rsidRPr="002A1872">
        <w:rPr>
          <w:rFonts w:ascii="Arial" w:hAnsi="Arial" w:cs="Arial"/>
          <w:b/>
          <w:sz w:val="24"/>
          <w:szCs w:val="24"/>
        </w:rPr>
        <w:t>ES</w:t>
      </w:r>
    </w:p>
    <w:p w14:paraId="7A8DD2A7" w14:textId="77777777" w:rsidR="00976AF6" w:rsidRPr="002A1872" w:rsidRDefault="00976AF6" w:rsidP="00976AF6">
      <w:pPr>
        <w:rPr>
          <w:rFonts w:ascii="Arial" w:hAnsi="Arial" w:cs="Arial"/>
          <w:b/>
          <w:sz w:val="24"/>
          <w:szCs w:val="24"/>
        </w:rPr>
      </w:pPr>
    </w:p>
    <w:p w14:paraId="2DD75B5D" w14:textId="77777777" w:rsidR="00B16542" w:rsidRPr="002A1872" w:rsidRDefault="00B16542" w:rsidP="00233BE7">
      <w:pPr>
        <w:numPr>
          <w:ilvl w:val="0"/>
          <w:numId w:val="11"/>
        </w:numPr>
        <w:ind w:left="0" w:firstLine="0"/>
        <w:rPr>
          <w:rFonts w:ascii="Arial" w:hAnsi="Arial" w:cs="Arial"/>
          <w:b/>
          <w:sz w:val="24"/>
          <w:szCs w:val="24"/>
        </w:rPr>
      </w:pPr>
      <w:r w:rsidRPr="002A1872">
        <w:rPr>
          <w:rFonts w:ascii="Arial" w:hAnsi="Arial" w:cs="Arial"/>
          <w:sz w:val="24"/>
          <w:szCs w:val="24"/>
          <w:u w:val="single"/>
        </w:rPr>
        <w:t>General</w:t>
      </w:r>
      <w:r w:rsidR="002A1872" w:rsidRPr="002A1872">
        <w:rPr>
          <w:rFonts w:ascii="Arial" w:hAnsi="Arial" w:cs="Arial"/>
          <w:sz w:val="24"/>
          <w:szCs w:val="24"/>
        </w:rPr>
        <w:t>. The C</w:t>
      </w:r>
      <w:r w:rsidRPr="002A1872">
        <w:rPr>
          <w:rFonts w:ascii="Arial" w:hAnsi="Arial" w:cs="Arial"/>
          <w:sz w:val="24"/>
          <w:szCs w:val="24"/>
        </w:rPr>
        <w:t>A</w:t>
      </w:r>
      <w:r w:rsidR="002A1872" w:rsidRPr="002A1872">
        <w:rPr>
          <w:rFonts w:ascii="Arial" w:hAnsi="Arial" w:cs="Arial"/>
          <w:sz w:val="24"/>
          <w:szCs w:val="24"/>
        </w:rPr>
        <w:t>A HQ</w:t>
      </w:r>
      <w:r w:rsidRPr="002A1872">
        <w:rPr>
          <w:rFonts w:ascii="Arial" w:hAnsi="Arial" w:cs="Arial"/>
          <w:sz w:val="24"/>
          <w:szCs w:val="24"/>
        </w:rPr>
        <w:t xml:space="preserve"> must:</w:t>
      </w:r>
    </w:p>
    <w:p w14:paraId="39D8BAA7" w14:textId="77777777" w:rsidR="00B16542" w:rsidRPr="002A1872" w:rsidRDefault="00B16542" w:rsidP="00B16542">
      <w:pPr>
        <w:numPr>
          <w:ilvl w:val="1"/>
          <w:numId w:val="11"/>
        </w:numPr>
        <w:ind w:left="1134" w:firstLine="0"/>
        <w:rPr>
          <w:rFonts w:ascii="Arial" w:hAnsi="Arial" w:cs="Arial"/>
          <w:b/>
          <w:sz w:val="24"/>
          <w:szCs w:val="24"/>
        </w:rPr>
      </w:pPr>
      <w:r w:rsidRPr="002A1872">
        <w:rPr>
          <w:rFonts w:ascii="Arial" w:hAnsi="Arial" w:cs="Arial"/>
          <w:sz w:val="24"/>
          <w:szCs w:val="24"/>
        </w:rPr>
        <w:t>Administer, maintain and take reasonable care of any vehicle o</w:t>
      </w:r>
      <w:r w:rsidR="002A1872" w:rsidRPr="002A1872">
        <w:rPr>
          <w:rFonts w:ascii="Arial" w:hAnsi="Arial" w:cs="Arial"/>
          <w:sz w:val="24"/>
          <w:szCs w:val="24"/>
        </w:rPr>
        <w:t>r item of equipment which the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may be responsible for or have the use of in the course of their work and must take every reasonable precaution to prevent any damage to the vehicle or item of equipment.</w:t>
      </w:r>
    </w:p>
    <w:p w14:paraId="4A7D7787" w14:textId="77777777" w:rsidR="00B16542" w:rsidRPr="002A1872" w:rsidRDefault="00B16542" w:rsidP="00B16542">
      <w:pPr>
        <w:numPr>
          <w:ilvl w:val="1"/>
          <w:numId w:val="11"/>
        </w:numPr>
        <w:ind w:left="1134" w:firstLine="0"/>
        <w:rPr>
          <w:rFonts w:ascii="Arial" w:hAnsi="Arial" w:cs="Arial"/>
          <w:b/>
          <w:sz w:val="24"/>
          <w:szCs w:val="24"/>
        </w:rPr>
      </w:pPr>
      <w:r w:rsidRPr="002A1872">
        <w:rPr>
          <w:rFonts w:ascii="Arial" w:hAnsi="Arial" w:cs="Arial"/>
          <w:sz w:val="24"/>
          <w:szCs w:val="24"/>
        </w:rPr>
        <w:lastRenderedPageBreak/>
        <w:t xml:space="preserve">Undertake any reasonable task within the broad remit of their role which may be required of them by either the CQM or CEO which may entail such aspects as </w:t>
      </w:r>
      <w:r w:rsidR="00830734" w:rsidRPr="002A1872">
        <w:rPr>
          <w:rFonts w:ascii="Arial" w:hAnsi="Arial" w:cs="Arial"/>
          <w:i/>
          <w:sz w:val="24"/>
          <w:szCs w:val="24"/>
        </w:rPr>
        <w:t>ad hoc</w:t>
      </w:r>
      <w:r w:rsidR="00830734" w:rsidRPr="002A1872">
        <w:rPr>
          <w:rFonts w:ascii="Arial" w:hAnsi="Arial" w:cs="Arial"/>
          <w:sz w:val="24"/>
          <w:szCs w:val="24"/>
        </w:rPr>
        <w:t xml:space="preserve"> analysis and one-off reports.</w:t>
      </w:r>
    </w:p>
    <w:p w14:paraId="4A5F4E3C" w14:textId="77777777" w:rsidR="00B16542" w:rsidRPr="002A1872" w:rsidRDefault="00B16542" w:rsidP="00B16542">
      <w:pPr>
        <w:ind w:left="1440"/>
        <w:rPr>
          <w:rFonts w:ascii="Arial" w:hAnsi="Arial" w:cs="Arial"/>
          <w:b/>
          <w:sz w:val="24"/>
          <w:szCs w:val="24"/>
        </w:rPr>
      </w:pPr>
    </w:p>
    <w:p w14:paraId="4549259E" w14:textId="77777777" w:rsidR="00976AF6" w:rsidRPr="002A1872" w:rsidRDefault="00B34F66" w:rsidP="00233BE7">
      <w:pPr>
        <w:numPr>
          <w:ilvl w:val="0"/>
          <w:numId w:val="11"/>
        </w:numPr>
        <w:ind w:left="0" w:firstLine="0"/>
        <w:rPr>
          <w:rFonts w:ascii="Arial" w:hAnsi="Arial" w:cs="Arial"/>
          <w:b/>
          <w:sz w:val="24"/>
          <w:szCs w:val="24"/>
        </w:rPr>
      </w:pPr>
      <w:r w:rsidRPr="002A1872">
        <w:rPr>
          <w:rFonts w:ascii="Arial" w:hAnsi="Arial" w:cs="Arial"/>
          <w:sz w:val="24"/>
          <w:szCs w:val="24"/>
          <w:u w:val="single"/>
        </w:rPr>
        <w:t>Facilities Management</w:t>
      </w:r>
      <w:r w:rsidRPr="002A1872">
        <w:rPr>
          <w:rFonts w:ascii="Arial" w:hAnsi="Arial" w:cs="Arial"/>
          <w:sz w:val="24"/>
          <w:szCs w:val="24"/>
        </w:rPr>
        <w:t>. The C</w:t>
      </w:r>
      <w:r w:rsidR="002A1872" w:rsidRPr="002A1872">
        <w:rPr>
          <w:rFonts w:ascii="Arial" w:hAnsi="Arial" w:cs="Arial"/>
          <w:sz w:val="24"/>
          <w:szCs w:val="24"/>
        </w:rPr>
        <w:t>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shall be responsible for the day-to-day management of any ACF properties which they are delegated by the CEO/CQM; such responsibilities may include</w:t>
      </w:r>
      <w:r w:rsidR="00976AF6" w:rsidRPr="002A1872">
        <w:rPr>
          <w:rFonts w:ascii="Arial" w:hAnsi="Arial" w:cs="Arial"/>
          <w:b/>
          <w:sz w:val="24"/>
          <w:szCs w:val="24"/>
        </w:rPr>
        <w:t>:</w:t>
      </w:r>
    </w:p>
    <w:p w14:paraId="223505BA" w14:textId="77777777" w:rsidR="00B34F66" w:rsidRPr="002A1872" w:rsidRDefault="00B34F66" w:rsidP="00B34F66">
      <w:pPr>
        <w:numPr>
          <w:ilvl w:val="1"/>
          <w:numId w:val="11"/>
        </w:numPr>
        <w:rPr>
          <w:rFonts w:ascii="Arial" w:hAnsi="Arial" w:cs="Arial"/>
          <w:sz w:val="24"/>
          <w:szCs w:val="24"/>
        </w:rPr>
      </w:pPr>
      <w:r w:rsidRPr="002A1872">
        <w:rPr>
          <w:rFonts w:ascii="Arial" w:hAnsi="Arial" w:cs="Arial"/>
          <w:sz w:val="24"/>
          <w:szCs w:val="24"/>
        </w:rPr>
        <w:t xml:space="preserve">Inspections for serviceability </w:t>
      </w:r>
    </w:p>
    <w:p w14:paraId="6729768D" w14:textId="77777777" w:rsidR="00B34F66" w:rsidRPr="002A1872" w:rsidRDefault="00B34F66" w:rsidP="00B34F66">
      <w:pPr>
        <w:numPr>
          <w:ilvl w:val="1"/>
          <w:numId w:val="11"/>
        </w:numPr>
        <w:rPr>
          <w:rFonts w:ascii="Arial" w:hAnsi="Arial" w:cs="Arial"/>
          <w:sz w:val="24"/>
          <w:szCs w:val="24"/>
        </w:rPr>
      </w:pPr>
      <w:r w:rsidRPr="002A1872">
        <w:rPr>
          <w:rFonts w:ascii="Arial" w:hAnsi="Arial" w:cs="Arial"/>
          <w:sz w:val="24"/>
          <w:szCs w:val="24"/>
        </w:rPr>
        <w:t>Fault reporting</w:t>
      </w:r>
    </w:p>
    <w:p w14:paraId="3CB5F217" w14:textId="77777777" w:rsidR="00B34F66" w:rsidRPr="002A1872" w:rsidRDefault="00B34F66" w:rsidP="00B34F66">
      <w:pPr>
        <w:numPr>
          <w:ilvl w:val="1"/>
          <w:numId w:val="11"/>
        </w:numPr>
        <w:rPr>
          <w:rFonts w:ascii="Arial" w:hAnsi="Arial" w:cs="Arial"/>
          <w:sz w:val="24"/>
          <w:szCs w:val="24"/>
        </w:rPr>
      </w:pPr>
      <w:r w:rsidRPr="002A1872">
        <w:rPr>
          <w:rFonts w:ascii="Arial" w:hAnsi="Arial" w:cs="Arial"/>
          <w:sz w:val="24"/>
          <w:szCs w:val="24"/>
        </w:rPr>
        <w:t>Supervision of repairs</w:t>
      </w:r>
    </w:p>
    <w:p w14:paraId="2B15214B" w14:textId="77777777" w:rsidR="00B34F66" w:rsidRPr="002A1872" w:rsidRDefault="00B34F66" w:rsidP="00B34F66">
      <w:pPr>
        <w:numPr>
          <w:ilvl w:val="1"/>
          <w:numId w:val="11"/>
        </w:numPr>
        <w:rPr>
          <w:rFonts w:ascii="Arial" w:hAnsi="Arial" w:cs="Arial"/>
          <w:sz w:val="24"/>
          <w:szCs w:val="24"/>
        </w:rPr>
      </w:pPr>
      <w:r w:rsidRPr="002A1872">
        <w:rPr>
          <w:rFonts w:ascii="Arial" w:hAnsi="Arial" w:cs="Arial"/>
          <w:sz w:val="24"/>
          <w:szCs w:val="24"/>
        </w:rPr>
        <w:t>Conduct of contractors and awareness under the 4C’s principle</w:t>
      </w:r>
    </w:p>
    <w:p w14:paraId="64AAF1EA" w14:textId="77777777" w:rsidR="00B34F66" w:rsidRPr="002A1872" w:rsidRDefault="00B34F66" w:rsidP="00B34F66">
      <w:pPr>
        <w:ind w:left="1080"/>
        <w:rPr>
          <w:rFonts w:ascii="Arial" w:hAnsi="Arial" w:cs="Arial"/>
          <w:sz w:val="24"/>
          <w:szCs w:val="24"/>
        </w:rPr>
      </w:pPr>
    </w:p>
    <w:p w14:paraId="0D0F9CA4" w14:textId="77777777" w:rsidR="00B34F66" w:rsidRPr="002A1872" w:rsidRDefault="000A4E43" w:rsidP="00B34F66">
      <w:pPr>
        <w:numPr>
          <w:ilvl w:val="0"/>
          <w:numId w:val="11"/>
        </w:numPr>
        <w:ind w:left="0" w:firstLine="0"/>
        <w:rPr>
          <w:rFonts w:ascii="Arial" w:hAnsi="Arial" w:cs="Arial"/>
          <w:sz w:val="24"/>
          <w:szCs w:val="24"/>
          <w:u w:val="single"/>
        </w:rPr>
      </w:pPr>
      <w:r w:rsidRPr="002A1872">
        <w:rPr>
          <w:rFonts w:ascii="Arial" w:hAnsi="Arial" w:cs="Arial"/>
          <w:sz w:val="24"/>
          <w:szCs w:val="24"/>
          <w:u w:val="single"/>
        </w:rPr>
        <w:t xml:space="preserve">Stores </w:t>
      </w:r>
      <w:r w:rsidR="00B34F66" w:rsidRPr="002A1872">
        <w:rPr>
          <w:rFonts w:ascii="Arial" w:hAnsi="Arial" w:cs="Arial"/>
          <w:sz w:val="24"/>
          <w:szCs w:val="24"/>
          <w:u w:val="single"/>
        </w:rPr>
        <w:t>Management</w:t>
      </w:r>
      <w:r w:rsidRPr="002A1872">
        <w:rPr>
          <w:rFonts w:ascii="Arial" w:hAnsi="Arial" w:cs="Arial"/>
          <w:sz w:val="24"/>
          <w:szCs w:val="24"/>
          <w:u w:val="single"/>
        </w:rPr>
        <w:t xml:space="preserve"> and Accounting</w:t>
      </w:r>
      <w:r w:rsidR="002A1872" w:rsidRPr="002A1872">
        <w:rPr>
          <w:rFonts w:ascii="Arial" w:hAnsi="Arial" w:cs="Arial"/>
          <w:sz w:val="24"/>
          <w:szCs w:val="24"/>
        </w:rPr>
        <w:t>. The CA</w:t>
      </w:r>
      <w:r w:rsidR="00B34F66" w:rsidRPr="002A1872">
        <w:rPr>
          <w:rFonts w:ascii="Arial" w:hAnsi="Arial" w:cs="Arial"/>
          <w:sz w:val="24"/>
          <w:szCs w:val="24"/>
        </w:rPr>
        <w:t xml:space="preserve">A </w:t>
      </w:r>
      <w:r w:rsidR="002A1872" w:rsidRPr="002A1872">
        <w:rPr>
          <w:rFonts w:ascii="Arial" w:hAnsi="Arial" w:cs="Arial"/>
          <w:sz w:val="24"/>
          <w:szCs w:val="24"/>
        </w:rPr>
        <w:t xml:space="preserve">HQ </w:t>
      </w:r>
      <w:r w:rsidR="00B34F66" w:rsidRPr="002A1872">
        <w:rPr>
          <w:rFonts w:ascii="Arial" w:hAnsi="Arial" w:cs="Arial"/>
          <w:sz w:val="24"/>
          <w:szCs w:val="24"/>
        </w:rPr>
        <w:t>is responsible for the following aspects of logistics management</w:t>
      </w:r>
      <w:r w:rsidRPr="002A1872">
        <w:rPr>
          <w:rFonts w:ascii="Arial" w:hAnsi="Arial" w:cs="Arial"/>
          <w:sz w:val="24"/>
          <w:szCs w:val="24"/>
        </w:rPr>
        <w:t>:</w:t>
      </w:r>
    </w:p>
    <w:p w14:paraId="2AF8F202" w14:textId="77777777" w:rsidR="000A4E43" w:rsidRPr="002A1872" w:rsidRDefault="000A4E43" w:rsidP="002A778A">
      <w:pPr>
        <w:numPr>
          <w:ilvl w:val="1"/>
          <w:numId w:val="11"/>
        </w:numPr>
        <w:ind w:left="1134" w:hanging="54"/>
        <w:rPr>
          <w:rFonts w:ascii="Arial" w:hAnsi="Arial" w:cs="Arial"/>
          <w:sz w:val="24"/>
          <w:szCs w:val="24"/>
        </w:rPr>
      </w:pPr>
      <w:r w:rsidRPr="002A1872">
        <w:rPr>
          <w:rFonts w:ascii="Arial" w:hAnsi="Arial" w:cs="Arial"/>
          <w:sz w:val="24"/>
          <w:szCs w:val="24"/>
        </w:rPr>
        <w:t>Receive all materiel, check against documentation for quantity and quality and bring to account.</w:t>
      </w:r>
    </w:p>
    <w:p w14:paraId="2B68F392" w14:textId="77777777" w:rsidR="000A4E43" w:rsidRPr="002A1872" w:rsidRDefault="000A4E43" w:rsidP="002A778A">
      <w:pPr>
        <w:numPr>
          <w:ilvl w:val="1"/>
          <w:numId w:val="11"/>
        </w:numPr>
        <w:ind w:left="1134" w:hanging="54"/>
        <w:rPr>
          <w:rFonts w:ascii="Arial" w:hAnsi="Arial" w:cs="Arial"/>
          <w:sz w:val="24"/>
          <w:szCs w:val="24"/>
        </w:rPr>
      </w:pPr>
      <w:r w:rsidRPr="002A1872">
        <w:rPr>
          <w:rFonts w:ascii="Arial" w:hAnsi="Arial" w:cs="Arial"/>
          <w:sz w:val="24"/>
          <w:szCs w:val="24"/>
        </w:rPr>
        <w:t>Maintain stock book for receipts and issues and all other relevant paperwork as per Materiel Regulations.</w:t>
      </w:r>
    </w:p>
    <w:p w14:paraId="7454EE65"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Operate the WESTMINSTER G4 stores package.</w:t>
      </w:r>
    </w:p>
    <w:p w14:paraId="794A8808"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Prepare paper work for disposal, writes off, issues and receipt.</w:t>
      </w:r>
    </w:p>
    <w:p w14:paraId="3B51981D"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Condition returned stores for cleanliness, repair and general serviceability.</w:t>
      </w:r>
    </w:p>
    <w:p w14:paraId="44455817"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Submit demands for replenishment.</w:t>
      </w:r>
    </w:p>
    <w:p w14:paraId="3351561A"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Prepare stores for issue at weekend training.</w:t>
      </w:r>
    </w:p>
    <w:p w14:paraId="526104ED"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Prepare uniforms for issue.</w:t>
      </w:r>
    </w:p>
    <w:p w14:paraId="6F06DDFF"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 xml:space="preserve">Menu planning, food purchase &amp; </w:t>
      </w:r>
      <w:r w:rsidR="00AB208B" w:rsidRPr="002A1872">
        <w:rPr>
          <w:rFonts w:ascii="Arial" w:hAnsi="Arial" w:cs="Arial"/>
          <w:sz w:val="24"/>
          <w:szCs w:val="24"/>
        </w:rPr>
        <w:t>ration</w:t>
      </w:r>
      <w:r w:rsidRPr="002A1872">
        <w:rPr>
          <w:rFonts w:ascii="Arial" w:hAnsi="Arial" w:cs="Arial"/>
          <w:sz w:val="24"/>
          <w:szCs w:val="24"/>
        </w:rPr>
        <w:t xml:space="preserve"> accounting.</w:t>
      </w:r>
    </w:p>
    <w:p w14:paraId="757F8109" w14:textId="77777777" w:rsidR="000A4E43" w:rsidRPr="002A1872" w:rsidRDefault="000A4E43" w:rsidP="002A778A">
      <w:pPr>
        <w:numPr>
          <w:ilvl w:val="1"/>
          <w:numId w:val="11"/>
        </w:numPr>
        <w:ind w:left="1134" w:hanging="54"/>
        <w:rPr>
          <w:rFonts w:ascii="Arial" w:hAnsi="Arial" w:cs="Arial"/>
          <w:sz w:val="24"/>
          <w:szCs w:val="24"/>
        </w:rPr>
      </w:pPr>
      <w:r w:rsidRPr="002A1872">
        <w:rPr>
          <w:rFonts w:ascii="Arial" w:hAnsi="Arial" w:cs="Arial"/>
          <w:sz w:val="24"/>
          <w:szCs w:val="24"/>
        </w:rPr>
        <w:t xml:space="preserve">Carry out deliveries and collections to\from outside agencies eg: workshops, tailors. </w:t>
      </w:r>
    </w:p>
    <w:p w14:paraId="37862AC9"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Prepare accounts for inspections.</w:t>
      </w:r>
    </w:p>
    <w:p w14:paraId="312425E1"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Dispose of packaging in line with waste management policy.</w:t>
      </w:r>
    </w:p>
    <w:p w14:paraId="52CDFFCE" w14:textId="77777777" w:rsidR="000A4E43" w:rsidRPr="002A1872" w:rsidRDefault="000A4E43" w:rsidP="000A4E43">
      <w:pPr>
        <w:numPr>
          <w:ilvl w:val="1"/>
          <w:numId w:val="11"/>
        </w:numPr>
        <w:rPr>
          <w:rFonts w:ascii="Arial" w:hAnsi="Arial" w:cs="Arial"/>
          <w:sz w:val="24"/>
          <w:szCs w:val="24"/>
        </w:rPr>
      </w:pPr>
      <w:r w:rsidRPr="002A1872">
        <w:rPr>
          <w:rFonts w:ascii="Arial" w:hAnsi="Arial" w:cs="Arial"/>
          <w:sz w:val="24"/>
          <w:szCs w:val="24"/>
        </w:rPr>
        <w:t>Maintain stores areas in a tidy and workmanlike condition.</w:t>
      </w:r>
    </w:p>
    <w:p w14:paraId="43DB5E39" w14:textId="77777777" w:rsidR="000A4E43" w:rsidRPr="002A1872" w:rsidRDefault="000A4E43" w:rsidP="000A4E43">
      <w:pPr>
        <w:numPr>
          <w:ilvl w:val="1"/>
          <w:numId w:val="11"/>
        </w:numPr>
        <w:rPr>
          <w:rFonts w:ascii="Arial" w:hAnsi="Arial" w:cs="Arial"/>
          <w:sz w:val="24"/>
          <w:szCs w:val="24"/>
          <w:u w:val="single"/>
        </w:rPr>
      </w:pPr>
      <w:r w:rsidRPr="002A1872">
        <w:rPr>
          <w:rFonts w:ascii="Arial" w:hAnsi="Arial" w:cs="Arial"/>
          <w:sz w:val="24"/>
          <w:szCs w:val="24"/>
        </w:rPr>
        <w:t>Stand in for the CQM as and when required.</w:t>
      </w:r>
    </w:p>
    <w:p w14:paraId="51BA891F" w14:textId="77777777" w:rsidR="000A4E43" w:rsidRPr="002A1872" w:rsidRDefault="000A4E43" w:rsidP="000A4E43">
      <w:pPr>
        <w:ind w:left="1080"/>
        <w:rPr>
          <w:rFonts w:ascii="Arial" w:hAnsi="Arial" w:cs="Arial"/>
          <w:sz w:val="24"/>
          <w:szCs w:val="24"/>
          <w:u w:val="single"/>
        </w:rPr>
      </w:pPr>
    </w:p>
    <w:p w14:paraId="7C2B50FC" w14:textId="248A8392" w:rsidR="00672C7B" w:rsidRPr="002A1872" w:rsidRDefault="00AE0069" w:rsidP="00223F8E">
      <w:pPr>
        <w:numPr>
          <w:ilvl w:val="0"/>
          <w:numId w:val="3"/>
        </w:numPr>
        <w:ind w:left="1134" w:firstLine="0"/>
        <w:rPr>
          <w:rFonts w:ascii="Arial" w:hAnsi="Arial" w:cs="Arial"/>
          <w:sz w:val="24"/>
          <w:szCs w:val="24"/>
        </w:rPr>
      </w:pPr>
      <w:r w:rsidRPr="002A1872">
        <w:rPr>
          <w:rFonts w:ascii="Arial" w:hAnsi="Arial" w:cs="Arial"/>
          <w:sz w:val="24"/>
          <w:szCs w:val="24"/>
          <w:u w:val="single"/>
        </w:rPr>
        <w:t>Mechanical Transport</w:t>
      </w:r>
      <w:r w:rsidRPr="002A1872">
        <w:rPr>
          <w:rFonts w:ascii="Arial" w:hAnsi="Arial" w:cs="Arial"/>
          <w:sz w:val="24"/>
          <w:szCs w:val="24"/>
        </w:rPr>
        <w:t>:</w:t>
      </w:r>
      <w:r w:rsidR="002A1872" w:rsidRPr="002A1872">
        <w:rPr>
          <w:rFonts w:ascii="Arial" w:hAnsi="Arial" w:cs="Arial"/>
          <w:sz w:val="24"/>
          <w:szCs w:val="24"/>
        </w:rPr>
        <w:t xml:space="preserve"> </w:t>
      </w:r>
      <w:r w:rsidR="000A4E43" w:rsidRPr="002A1872">
        <w:rPr>
          <w:rFonts w:ascii="Arial" w:hAnsi="Arial" w:cs="Arial"/>
          <w:sz w:val="24"/>
          <w:szCs w:val="24"/>
        </w:rPr>
        <w:t xml:space="preserve">The </w:t>
      </w:r>
      <w:r w:rsidR="002A1872" w:rsidRPr="002A1872">
        <w:rPr>
          <w:rFonts w:ascii="Arial" w:hAnsi="Arial" w:cs="Arial"/>
          <w:sz w:val="24"/>
          <w:szCs w:val="24"/>
        </w:rPr>
        <w:t>C</w:t>
      </w:r>
      <w:r w:rsidR="000A4E43" w:rsidRPr="002A1872">
        <w:rPr>
          <w:rFonts w:ascii="Arial" w:hAnsi="Arial" w:cs="Arial"/>
          <w:sz w:val="24"/>
          <w:szCs w:val="24"/>
        </w:rPr>
        <w:t>A</w:t>
      </w:r>
      <w:r w:rsidR="002A1872" w:rsidRPr="002A1872">
        <w:rPr>
          <w:rFonts w:ascii="Arial" w:hAnsi="Arial" w:cs="Arial"/>
          <w:sz w:val="24"/>
          <w:szCs w:val="24"/>
        </w:rPr>
        <w:t>A HQ</w:t>
      </w:r>
      <w:r w:rsidR="000A4E43" w:rsidRPr="002A1872">
        <w:rPr>
          <w:rFonts w:ascii="Arial" w:hAnsi="Arial" w:cs="Arial"/>
          <w:sz w:val="24"/>
          <w:szCs w:val="24"/>
        </w:rPr>
        <w:t xml:space="preserve"> is responsible for and on behalf of the CQM (MTO) for the overall control of all County vehicles, this</w:t>
      </w:r>
      <w:r w:rsidR="00672C7B" w:rsidRPr="002A1872">
        <w:rPr>
          <w:rFonts w:ascii="Arial" w:hAnsi="Arial" w:cs="Arial"/>
          <w:sz w:val="24"/>
          <w:szCs w:val="24"/>
        </w:rPr>
        <w:t xml:space="preserve"> should include</w:t>
      </w:r>
      <w:r w:rsidR="000A4E43" w:rsidRPr="002A1872">
        <w:rPr>
          <w:rFonts w:ascii="Arial" w:hAnsi="Arial" w:cs="Arial"/>
          <w:sz w:val="24"/>
          <w:szCs w:val="24"/>
        </w:rPr>
        <w:t>:</w:t>
      </w:r>
    </w:p>
    <w:p w14:paraId="24CED4E0"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The issue of vehicles to and from Companies.</w:t>
      </w:r>
    </w:p>
    <w:p w14:paraId="2DC95CA2"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Book vehicles in for repair.</w:t>
      </w:r>
    </w:p>
    <w:p w14:paraId="20F382BA"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Maintain a servicing programme.</w:t>
      </w:r>
    </w:p>
    <w:p w14:paraId="38EAE52C"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MOT.</w:t>
      </w:r>
    </w:p>
    <w:p w14:paraId="2666AD64"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Licensing.</w:t>
      </w:r>
    </w:p>
    <w:p w14:paraId="4C169817"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Insurance</w:t>
      </w:r>
    </w:p>
    <w:p w14:paraId="19D57E21"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Oversee the fuel account.</w:t>
      </w:r>
    </w:p>
    <w:p w14:paraId="2E546E50" w14:textId="77777777" w:rsidR="000A4E43" w:rsidRPr="002A1872" w:rsidRDefault="000A4E43" w:rsidP="00672C7B">
      <w:pPr>
        <w:numPr>
          <w:ilvl w:val="0"/>
          <w:numId w:val="4"/>
        </w:numPr>
        <w:ind w:left="1701" w:hanging="141"/>
        <w:rPr>
          <w:rFonts w:ascii="Arial" w:hAnsi="Arial" w:cs="Arial"/>
          <w:sz w:val="24"/>
          <w:szCs w:val="24"/>
        </w:rPr>
      </w:pPr>
      <w:r w:rsidRPr="002A1872">
        <w:rPr>
          <w:rFonts w:ascii="Arial" w:hAnsi="Arial" w:cs="Arial"/>
          <w:sz w:val="24"/>
          <w:szCs w:val="24"/>
        </w:rPr>
        <w:t>Maintain vehicle cleanliness.</w:t>
      </w:r>
    </w:p>
    <w:p w14:paraId="7818C0FC" w14:textId="77777777" w:rsidR="002A778A" w:rsidRPr="002A1872" w:rsidRDefault="002A778A" w:rsidP="002A778A">
      <w:pPr>
        <w:ind w:left="1560"/>
        <w:rPr>
          <w:rFonts w:ascii="Arial" w:hAnsi="Arial" w:cs="Arial"/>
          <w:sz w:val="24"/>
          <w:szCs w:val="24"/>
        </w:rPr>
      </w:pPr>
    </w:p>
    <w:p w14:paraId="68B08027" w14:textId="77777777" w:rsidR="000A4E43" w:rsidRPr="002A1872" w:rsidRDefault="002A1872" w:rsidP="000A4E43">
      <w:pPr>
        <w:numPr>
          <w:ilvl w:val="0"/>
          <w:numId w:val="3"/>
        </w:numPr>
        <w:ind w:left="1134" w:firstLine="0"/>
        <w:rPr>
          <w:rFonts w:ascii="Arial" w:hAnsi="Arial" w:cs="Arial"/>
          <w:sz w:val="24"/>
          <w:szCs w:val="24"/>
        </w:rPr>
      </w:pPr>
      <w:r w:rsidRPr="002A1872">
        <w:rPr>
          <w:rFonts w:ascii="Arial" w:hAnsi="Arial" w:cs="Arial"/>
          <w:sz w:val="24"/>
          <w:szCs w:val="24"/>
        </w:rPr>
        <w:t>The CA</w:t>
      </w:r>
      <w:r w:rsidR="00672C7B" w:rsidRPr="002A1872">
        <w:rPr>
          <w:rFonts w:ascii="Arial" w:hAnsi="Arial" w:cs="Arial"/>
          <w:sz w:val="24"/>
          <w:szCs w:val="24"/>
        </w:rPr>
        <w:t>A</w:t>
      </w:r>
      <w:r w:rsidR="000A4E43" w:rsidRPr="002A1872">
        <w:rPr>
          <w:rFonts w:ascii="Arial" w:hAnsi="Arial" w:cs="Arial"/>
          <w:sz w:val="24"/>
          <w:szCs w:val="24"/>
        </w:rPr>
        <w:t xml:space="preserve"> </w:t>
      </w:r>
      <w:r w:rsidRPr="002A1872">
        <w:rPr>
          <w:rFonts w:ascii="Arial" w:hAnsi="Arial" w:cs="Arial"/>
          <w:sz w:val="24"/>
          <w:szCs w:val="24"/>
        </w:rPr>
        <w:t xml:space="preserve">HQ </w:t>
      </w:r>
      <w:r w:rsidR="000A4E43" w:rsidRPr="002A1872">
        <w:rPr>
          <w:rFonts w:ascii="Arial" w:hAnsi="Arial" w:cs="Arial"/>
          <w:sz w:val="24"/>
          <w:szCs w:val="24"/>
        </w:rPr>
        <w:t>is also responsible for the coordination of:</w:t>
      </w:r>
    </w:p>
    <w:p w14:paraId="563134B4" w14:textId="77777777" w:rsidR="000A4E43" w:rsidRPr="002A1872" w:rsidRDefault="000A4E43" w:rsidP="00672C7B">
      <w:pPr>
        <w:numPr>
          <w:ilvl w:val="0"/>
          <w:numId w:val="6"/>
        </w:numPr>
        <w:ind w:left="1560" w:firstLine="0"/>
        <w:rPr>
          <w:rFonts w:ascii="Arial" w:hAnsi="Arial" w:cs="Arial"/>
          <w:sz w:val="24"/>
          <w:szCs w:val="24"/>
        </w:rPr>
      </w:pPr>
      <w:r w:rsidRPr="002A1872">
        <w:rPr>
          <w:rFonts w:ascii="Arial" w:hAnsi="Arial" w:cs="Arial"/>
          <w:sz w:val="24"/>
          <w:szCs w:val="24"/>
        </w:rPr>
        <w:t>Maintaining a record of Authorised Drivers</w:t>
      </w:r>
      <w:r w:rsidR="00672C7B" w:rsidRPr="002A1872">
        <w:rPr>
          <w:rFonts w:ascii="Arial" w:hAnsi="Arial" w:cs="Arial"/>
          <w:sz w:val="24"/>
          <w:szCs w:val="24"/>
        </w:rPr>
        <w:t xml:space="preserve"> (FMT 600)</w:t>
      </w:r>
      <w:r w:rsidRPr="002A1872">
        <w:rPr>
          <w:rFonts w:ascii="Arial" w:hAnsi="Arial" w:cs="Arial"/>
          <w:sz w:val="24"/>
          <w:szCs w:val="24"/>
        </w:rPr>
        <w:t>.</w:t>
      </w:r>
    </w:p>
    <w:p w14:paraId="38BFC3BE" w14:textId="77777777" w:rsidR="000A4E43" w:rsidRPr="002A1872" w:rsidRDefault="000A4E43" w:rsidP="00672C7B">
      <w:pPr>
        <w:numPr>
          <w:ilvl w:val="0"/>
          <w:numId w:val="6"/>
        </w:numPr>
        <w:ind w:left="1560" w:firstLine="0"/>
        <w:rPr>
          <w:rFonts w:ascii="Arial" w:hAnsi="Arial" w:cs="Arial"/>
          <w:sz w:val="24"/>
          <w:szCs w:val="24"/>
        </w:rPr>
      </w:pPr>
      <w:r w:rsidRPr="002A1872">
        <w:rPr>
          <w:rFonts w:ascii="Arial" w:hAnsi="Arial" w:cs="Arial"/>
          <w:sz w:val="24"/>
          <w:szCs w:val="24"/>
        </w:rPr>
        <w:t>Carry out MATRIX and familiarisation training.</w:t>
      </w:r>
    </w:p>
    <w:p w14:paraId="2FC52E82" w14:textId="77777777" w:rsidR="000A4E43" w:rsidRPr="002A1872" w:rsidRDefault="000A4E43" w:rsidP="00672C7B">
      <w:pPr>
        <w:numPr>
          <w:ilvl w:val="0"/>
          <w:numId w:val="6"/>
        </w:numPr>
        <w:ind w:left="1560" w:firstLine="0"/>
        <w:rPr>
          <w:rFonts w:ascii="Arial" w:hAnsi="Arial" w:cs="Arial"/>
          <w:sz w:val="24"/>
          <w:szCs w:val="24"/>
        </w:rPr>
      </w:pPr>
      <w:r w:rsidRPr="002A1872">
        <w:rPr>
          <w:rFonts w:ascii="Arial" w:hAnsi="Arial" w:cs="Arial"/>
          <w:sz w:val="24"/>
          <w:szCs w:val="24"/>
        </w:rPr>
        <w:t>Publish MT Standing Orders and control the issue of Work Tickets.</w:t>
      </w:r>
    </w:p>
    <w:p w14:paraId="3A960CF0" w14:textId="77777777" w:rsidR="000A4E43" w:rsidRPr="002A1872" w:rsidRDefault="000A4E43" w:rsidP="00672C7B">
      <w:pPr>
        <w:numPr>
          <w:ilvl w:val="0"/>
          <w:numId w:val="6"/>
        </w:numPr>
        <w:ind w:left="1560" w:firstLine="0"/>
        <w:rPr>
          <w:rFonts w:ascii="Arial" w:hAnsi="Arial" w:cs="Arial"/>
          <w:sz w:val="24"/>
          <w:szCs w:val="24"/>
        </w:rPr>
      </w:pPr>
      <w:r w:rsidRPr="002A1872">
        <w:rPr>
          <w:rFonts w:ascii="Arial" w:hAnsi="Arial" w:cs="Arial"/>
          <w:sz w:val="24"/>
          <w:szCs w:val="24"/>
        </w:rPr>
        <w:t>Maintain an FMT 600 Register and a register of vehicle accidents.</w:t>
      </w:r>
    </w:p>
    <w:p w14:paraId="297B399E" w14:textId="77777777" w:rsidR="002A778A" w:rsidRPr="002A1872" w:rsidRDefault="002A778A" w:rsidP="002A778A">
      <w:pPr>
        <w:ind w:left="1560"/>
        <w:rPr>
          <w:rFonts w:ascii="Arial" w:hAnsi="Arial" w:cs="Arial"/>
          <w:sz w:val="24"/>
          <w:szCs w:val="24"/>
        </w:rPr>
      </w:pPr>
    </w:p>
    <w:p w14:paraId="775E217C" w14:textId="77777777" w:rsidR="00976AF6" w:rsidRPr="002A1872" w:rsidRDefault="00976AF6" w:rsidP="00672C7B">
      <w:pPr>
        <w:numPr>
          <w:ilvl w:val="0"/>
          <w:numId w:val="14"/>
        </w:numPr>
        <w:ind w:left="709" w:hanging="709"/>
        <w:rPr>
          <w:rFonts w:ascii="Arial" w:hAnsi="Arial" w:cs="Arial"/>
          <w:sz w:val="24"/>
          <w:szCs w:val="24"/>
        </w:rPr>
      </w:pPr>
      <w:r w:rsidRPr="002A1872">
        <w:rPr>
          <w:rFonts w:ascii="Arial" w:hAnsi="Arial" w:cs="Arial"/>
          <w:sz w:val="24"/>
          <w:szCs w:val="24"/>
          <w:u w:val="single"/>
        </w:rPr>
        <w:t>SHEF Management</w:t>
      </w:r>
      <w:r w:rsidRPr="002A1872">
        <w:rPr>
          <w:rFonts w:ascii="Arial" w:hAnsi="Arial" w:cs="Arial"/>
          <w:b/>
          <w:sz w:val="24"/>
          <w:szCs w:val="24"/>
        </w:rPr>
        <w:t>:</w:t>
      </w:r>
    </w:p>
    <w:p w14:paraId="71379000" w14:textId="77777777" w:rsidR="00672C7B" w:rsidRPr="002A1872" w:rsidRDefault="00672C7B" w:rsidP="00672C7B">
      <w:pPr>
        <w:numPr>
          <w:ilvl w:val="1"/>
          <w:numId w:val="14"/>
        </w:numPr>
        <w:ind w:left="1134" w:firstLine="0"/>
        <w:rPr>
          <w:rFonts w:ascii="Arial" w:hAnsi="Arial" w:cs="Arial"/>
          <w:sz w:val="24"/>
          <w:szCs w:val="24"/>
        </w:rPr>
      </w:pPr>
      <w:r w:rsidRPr="002A1872">
        <w:rPr>
          <w:rFonts w:ascii="Arial" w:hAnsi="Arial" w:cs="Arial"/>
          <w:sz w:val="24"/>
          <w:szCs w:val="24"/>
        </w:rPr>
        <w:t>Must take reasonable care for health and safety of himself/herself, and of other persons who may be affected by his/her acts or omissions while at work. He/she will also be responsible for the health, safety and welfare of subordinate staff (if with managerial duties).</w:t>
      </w:r>
    </w:p>
    <w:p w14:paraId="7B9C36E0" w14:textId="77777777" w:rsidR="00672C7B" w:rsidRPr="002A1872" w:rsidRDefault="00672C7B" w:rsidP="00672C7B">
      <w:pPr>
        <w:numPr>
          <w:ilvl w:val="1"/>
          <w:numId w:val="14"/>
        </w:numPr>
        <w:ind w:left="1134" w:firstLine="0"/>
        <w:rPr>
          <w:rFonts w:ascii="Arial" w:hAnsi="Arial" w:cs="Arial"/>
          <w:sz w:val="24"/>
          <w:szCs w:val="24"/>
        </w:rPr>
      </w:pPr>
      <w:r w:rsidRPr="002A1872">
        <w:rPr>
          <w:rFonts w:ascii="Arial" w:hAnsi="Arial" w:cs="Arial"/>
          <w:sz w:val="24"/>
          <w:szCs w:val="24"/>
        </w:rPr>
        <w:t>Report all known area site-specific H&amp;S and environmental issues back to the site’s 4Cs Duty Holder</w:t>
      </w:r>
      <w:r w:rsidR="002A778A" w:rsidRPr="002A1872">
        <w:rPr>
          <w:rFonts w:ascii="Arial" w:hAnsi="Arial" w:cs="Arial"/>
          <w:sz w:val="24"/>
          <w:szCs w:val="24"/>
        </w:rPr>
        <w:t xml:space="preserve"> (normall</w:t>
      </w:r>
      <w:r w:rsidR="002A1872" w:rsidRPr="002A1872">
        <w:rPr>
          <w:rFonts w:ascii="Arial" w:hAnsi="Arial" w:cs="Arial"/>
          <w:sz w:val="24"/>
          <w:szCs w:val="24"/>
        </w:rPr>
        <w:t xml:space="preserve">y the CQM if situated in a </w:t>
      </w:r>
      <w:r w:rsidR="002A778A" w:rsidRPr="002A1872">
        <w:rPr>
          <w:rFonts w:ascii="Arial" w:hAnsi="Arial" w:cs="Arial"/>
          <w:sz w:val="24"/>
          <w:szCs w:val="24"/>
        </w:rPr>
        <w:t>CTC)</w:t>
      </w:r>
      <w:r w:rsidRPr="002A1872">
        <w:rPr>
          <w:rFonts w:ascii="Arial" w:hAnsi="Arial" w:cs="Arial"/>
          <w:sz w:val="24"/>
          <w:szCs w:val="24"/>
        </w:rPr>
        <w:t xml:space="preserve">, ensuring both the CEO and </w:t>
      </w:r>
      <w:r w:rsidR="002A778A" w:rsidRPr="002A1872">
        <w:rPr>
          <w:rFonts w:ascii="Arial" w:hAnsi="Arial" w:cs="Arial"/>
          <w:sz w:val="24"/>
          <w:szCs w:val="24"/>
        </w:rPr>
        <w:t>Estates team</w:t>
      </w:r>
      <w:r w:rsidRPr="002A1872">
        <w:rPr>
          <w:rFonts w:ascii="Arial" w:hAnsi="Arial" w:cs="Arial"/>
          <w:sz w:val="24"/>
          <w:szCs w:val="24"/>
        </w:rPr>
        <w:t xml:space="preserve"> are aware.</w:t>
      </w:r>
    </w:p>
    <w:p w14:paraId="32F2185A" w14:textId="77777777" w:rsidR="00FA7B2D" w:rsidRPr="002A1872" w:rsidRDefault="00FA7B2D" w:rsidP="00FA7B2D">
      <w:pPr>
        <w:ind w:left="1134"/>
        <w:rPr>
          <w:rFonts w:ascii="Arial" w:hAnsi="Arial" w:cs="Arial"/>
          <w:sz w:val="24"/>
          <w:szCs w:val="24"/>
        </w:rPr>
      </w:pPr>
    </w:p>
    <w:p w14:paraId="0C9CFA9B" w14:textId="77777777" w:rsidR="002A778A" w:rsidRPr="002A1872" w:rsidRDefault="002A778A" w:rsidP="007C2BF7">
      <w:pPr>
        <w:numPr>
          <w:ilvl w:val="0"/>
          <w:numId w:val="14"/>
        </w:numPr>
        <w:ind w:left="567" w:hanging="567"/>
        <w:rPr>
          <w:rFonts w:ascii="Arial" w:hAnsi="Arial" w:cs="Arial"/>
          <w:sz w:val="24"/>
          <w:szCs w:val="24"/>
          <w:u w:val="single"/>
        </w:rPr>
      </w:pPr>
      <w:r w:rsidRPr="002A1872">
        <w:rPr>
          <w:rFonts w:ascii="Arial" w:hAnsi="Arial" w:cs="Arial"/>
          <w:sz w:val="24"/>
          <w:szCs w:val="24"/>
          <w:u w:val="single"/>
        </w:rPr>
        <w:t>Environmental Management</w:t>
      </w:r>
      <w:r w:rsidRPr="002A1872">
        <w:rPr>
          <w:rFonts w:ascii="Arial" w:hAnsi="Arial" w:cs="Arial"/>
          <w:sz w:val="24"/>
          <w:szCs w:val="24"/>
        </w:rPr>
        <w:t>:</w:t>
      </w:r>
    </w:p>
    <w:p w14:paraId="7D46D1D7" w14:textId="77777777" w:rsidR="002A778A" w:rsidRPr="002A1872" w:rsidRDefault="002A778A" w:rsidP="002A778A">
      <w:pPr>
        <w:numPr>
          <w:ilvl w:val="1"/>
          <w:numId w:val="14"/>
        </w:numPr>
        <w:ind w:left="1134" w:firstLine="0"/>
        <w:rPr>
          <w:rFonts w:ascii="Arial" w:hAnsi="Arial" w:cs="Arial"/>
          <w:sz w:val="24"/>
          <w:szCs w:val="24"/>
        </w:rPr>
      </w:pPr>
      <w:r w:rsidRPr="002A1872">
        <w:rPr>
          <w:rFonts w:ascii="Arial" w:hAnsi="Arial" w:cs="Arial"/>
          <w:sz w:val="24"/>
          <w:szCs w:val="24"/>
        </w:rPr>
        <w:t>Main responsibilities are to monitor all waste generated through the areas under control through formal inspection and ensure that all supervisors of annual camps and weekend training centres are aware of the need to protect the environment.</w:t>
      </w:r>
    </w:p>
    <w:p w14:paraId="20ED1487" w14:textId="77777777" w:rsidR="00976AF6" w:rsidRPr="002A1872" w:rsidRDefault="00976AF6" w:rsidP="00976AF6">
      <w:pPr>
        <w:ind w:left="630" w:hanging="630"/>
        <w:rPr>
          <w:rFonts w:ascii="Arial" w:hAnsi="Arial" w:cs="Arial"/>
          <w:b/>
          <w:sz w:val="24"/>
          <w:szCs w:val="24"/>
        </w:rPr>
      </w:pPr>
    </w:p>
    <w:p w14:paraId="4239366A" w14:textId="77777777" w:rsidR="00976AF6" w:rsidRPr="002A1872" w:rsidRDefault="00976AF6" w:rsidP="002A778A">
      <w:pPr>
        <w:numPr>
          <w:ilvl w:val="0"/>
          <w:numId w:val="14"/>
        </w:numPr>
        <w:ind w:left="567" w:hanging="567"/>
        <w:rPr>
          <w:rFonts w:ascii="Arial" w:hAnsi="Arial" w:cs="Arial"/>
          <w:sz w:val="24"/>
          <w:szCs w:val="24"/>
        </w:rPr>
      </w:pPr>
      <w:r w:rsidRPr="002A1872">
        <w:rPr>
          <w:rFonts w:ascii="Arial" w:hAnsi="Arial" w:cs="Arial"/>
          <w:sz w:val="24"/>
          <w:szCs w:val="24"/>
          <w:u w:val="single"/>
        </w:rPr>
        <w:t>Security</w:t>
      </w:r>
      <w:r w:rsidR="002A778A" w:rsidRPr="002A1872">
        <w:rPr>
          <w:rFonts w:ascii="Arial" w:hAnsi="Arial" w:cs="Arial"/>
          <w:sz w:val="24"/>
          <w:szCs w:val="24"/>
          <w:u w:val="single"/>
        </w:rPr>
        <w:t xml:space="preserve"> Requirements</w:t>
      </w:r>
      <w:r w:rsidRPr="002A1872">
        <w:rPr>
          <w:rFonts w:ascii="Arial" w:hAnsi="Arial" w:cs="Arial"/>
          <w:sz w:val="24"/>
          <w:szCs w:val="24"/>
        </w:rPr>
        <w:t>:</w:t>
      </w:r>
    </w:p>
    <w:p w14:paraId="27E96344" w14:textId="77777777" w:rsidR="002A778A" w:rsidRPr="002A1872" w:rsidRDefault="002A778A" w:rsidP="002A778A">
      <w:pPr>
        <w:numPr>
          <w:ilvl w:val="1"/>
          <w:numId w:val="14"/>
        </w:numPr>
        <w:autoSpaceDE w:val="0"/>
        <w:autoSpaceDN w:val="0"/>
        <w:adjustRightInd w:val="0"/>
        <w:ind w:left="993" w:firstLine="0"/>
        <w:rPr>
          <w:rFonts w:ascii="Arial" w:hAnsi="Arial" w:cs="Arial"/>
          <w:sz w:val="24"/>
          <w:szCs w:val="24"/>
        </w:rPr>
      </w:pPr>
      <w:r w:rsidRPr="002A1872">
        <w:rPr>
          <w:rFonts w:ascii="Arial" w:hAnsi="Arial" w:cs="Arial"/>
          <w:sz w:val="24"/>
          <w:szCs w:val="24"/>
        </w:rPr>
        <w:t xml:space="preserve">Will be required to undergo a Security Clearance (SC) in accordance with the Association Security Requirements. </w:t>
      </w:r>
    </w:p>
    <w:p w14:paraId="3F91EA9D" w14:textId="77777777" w:rsidR="002A778A" w:rsidRPr="002A1872" w:rsidRDefault="002A778A" w:rsidP="002A778A">
      <w:pPr>
        <w:numPr>
          <w:ilvl w:val="1"/>
          <w:numId w:val="14"/>
        </w:numPr>
        <w:autoSpaceDE w:val="0"/>
        <w:autoSpaceDN w:val="0"/>
        <w:adjustRightInd w:val="0"/>
        <w:ind w:left="993" w:firstLine="0"/>
        <w:rPr>
          <w:rFonts w:ascii="Arial" w:hAnsi="Arial" w:cs="Arial"/>
          <w:sz w:val="24"/>
          <w:szCs w:val="24"/>
        </w:rPr>
      </w:pPr>
      <w:r w:rsidRPr="002A1872">
        <w:rPr>
          <w:rFonts w:ascii="Arial" w:hAnsi="Arial" w:cs="Arial"/>
          <w:sz w:val="24"/>
          <w:szCs w:val="24"/>
        </w:rPr>
        <w:t>Will be required to comply with and sign annually, the Security Operating Procedure (SyOps) for the use of the Association Local Area Network (LAN) and MOD Wide Area Network (WAN) relating to both voice and data on the IT Systems.</w:t>
      </w:r>
    </w:p>
    <w:p w14:paraId="5BE26ABE" w14:textId="77777777" w:rsidR="00F93812" w:rsidRPr="002A1872" w:rsidRDefault="00F93812" w:rsidP="00976AF6">
      <w:pPr>
        <w:ind w:left="630" w:hanging="630"/>
        <w:rPr>
          <w:rFonts w:ascii="Arial" w:hAnsi="Arial" w:cs="Arial"/>
          <w:sz w:val="24"/>
          <w:szCs w:val="24"/>
        </w:rPr>
      </w:pPr>
    </w:p>
    <w:p w14:paraId="1825CF78" w14:textId="7FF19A62" w:rsidR="00976AF6" w:rsidRPr="002A1872" w:rsidRDefault="00674ED9" w:rsidP="00AB208B">
      <w:pPr>
        <w:numPr>
          <w:ilvl w:val="0"/>
          <w:numId w:val="14"/>
        </w:numPr>
        <w:ind w:left="567" w:hanging="567"/>
        <w:rPr>
          <w:rFonts w:ascii="Arial" w:hAnsi="Arial" w:cs="Arial"/>
          <w:sz w:val="24"/>
          <w:szCs w:val="24"/>
        </w:rPr>
      </w:pPr>
      <w:r w:rsidRPr="002A1872">
        <w:rPr>
          <w:rFonts w:ascii="Arial" w:hAnsi="Arial" w:cs="Arial"/>
          <w:b/>
          <w:sz w:val="24"/>
          <w:szCs w:val="24"/>
        </w:rPr>
        <w:t>CFAV and</w:t>
      </w:r>
      <w:r w:rsidRPr="002A1872">
        <w:rPr>
          <w:rFonts w:ascii="Arial" w:hAnsi="Arial" w:cs="Arial"/>
          <w:sz w:val="24"/>
          <w:szCs w:val="24"/>
        </w:rPr>
        <w:t xml:space="preserve"> </w:t>
      </w:r>
      <w:r w:rsidR="00976AF6" w:rsidRPr="002A1872">
        <w:rPr>
          <w:rFonts w:ascii="Arial" w:hAnsi="Arial" w:cs="Arial"/>
          <w:b/>
          <w:sz w:val="24"/>
          <w:szCs w:val="24"/>
        </w:rPr>
        <w:t>Cadet Training Away from the County HQ:</w:t>
      </w:r>
    </w:p>
    <w:p w14:paraId="7D94FD44" w14:textId="77777777" w:rsidR="001D453F" w:rsidRPr="002A1872" w:rsidRDefault="001D453F" w:rsidP="001D453F">
      <w:pPr>
        <w:numPr>
          <w:ilvl w:val="1"/>
          <w:numId w:val="14"/>
        </w:numPr>
        <w:ind w:left="993" w:firstLine="0"/>
        <w:rPr>
          <w:rFonts w:ascii="Arial" w:hAnsi="Arial" w:cs="Arial"/>
          <w:sz w:val="24"/>
          <w:szCs w:val="24"/>
        </w:rPr>
      </w:pPr>
      <w:r w:rsidRPr="002A1872">
        <w:rPr>
          <w:rFonts w:ascii="Arial" w:hAnsi="Arial" w:cs="Arial"/>
          <w:sz w:val="24"/>
          <w:szCs w:val="24"/>
        </w:rPr>
        <w:t>Assist the CQM by booking training/activity facilities, compiling requests for logistic and administrative support and booking transport as required.</w:t>
      </w:r>
    </w:p>
    <w:p w14:paraId="57C50F44" w14:textId="02399063" w:rsidR="001D453F" w:rsidRPr="002A1872" w:rsidRDefault="001D453F" w:rsidP="001D453F">
      <w:pPr>
        <w:ind w:left="993"/>
        <w:rPr>
          <w:rFonts w:ascii="Arial" w:hAnsi="Arial" w:cs="Arial"/>
          <w:sz w:val="24"/>
          <w:szCs w:val="24"/>
        </w:rPr>
      </w:pPr>
      <w:r w:rsidRPr="002A1872">
        <w:rPr>
          <w:rFonts w:ascii="Arial" w:hAnsi="Arial" w:cs="Arial"/>
          <w:sz w:val="24"/>
          <w:szCs w:val="24"/>
        </w:rPr>
        <w:t>b.</w:t>
      </w:r>
      <w:r w:rsidRPr="002A1872">
        <w:rPr>
          <w:rFonts w:ascii="Arial" w:hAnsi="Arial" w:cs="Arial"/>
          <w:sz w:val="24"/>
          <w:szCs w:val="24"/>
        </w:rPr>
        <w:tab/>
        <w:t xml:space="preserve">Provide the necessary logistic support to County Headquarters Staff during County organised events including, Accommodation, Messing, Equipment and Vehicle requirements.  </w:t>
      </w:r>
    </w:p>
    <w:p w14:paraId="3DE77D65" w14:textId="77777777" w:rsidR="00AB208B" w:rsidRPr="002A1872" w:rsidRDefault="00AB208B" w:rsidP="001D453F">
      <w:pPr>
        <w:ind w:left="993"/>
        <w:rPr>
          <w:rFonts w:ascii="Arial" w:hAnsi="Arial" w:cs="Arial"/>
          <w:sz w:val="24"/>
          <w:szCs w:val="24"/>
        </w:rPr>
      </w:pPr>
    </w:p>
    <w:p w14:paraId="74C24F6C" w14:textId="2CBED6CB" w:rsidR="00976AF6" w:rsidRPr="002A1872" w:rsidRDefault="00976AF6" w:rsidP="00AB208B">
      <w:pPr>
        <w:numPr>
          <w:ilvl w:val="0"/>
          <w:numId w:val="14"/>
        </w:numPr>
        <w:ind w:left="567" w:hanging="567"/>
        <w:rPr>
          <w:rFonts w:ascii="Arial" w:hAnsi="Arial" w:cs="Arial"/>
          <w:sz w:val="24"/>
          <w:szCs w:val="24"/>
        </w:rPr>
      </w:pPr>
      <w:r w:rsidRPr="002A1872">
        <w:rPr>
          <w:rFonts w:ascii="Arial" w:hAnsi="Arial" w:cs="Arial"/>
          <w:b/>
          <w:sz w:val="24"/>
          <w:szCs w:val="24"/>
        </w:rPr>
        <w:t>Assistance to County HQ Staff:</w:t>
      </w:r>
    </w:p>
    <w:p w14:paraId="5D6DEA3A" w14:textId="77777777" w:rsidR="007C2BF7" w:rsidRPr="002A1872" w:rsidRDefault="00F93812" w:rsidP="007C2BF7">
      <w:pPr>
        <w:numPr>
          <w:ilvl w:val="1"/>
          <w:numId w:val="14"/>
        </w:numPr>
        <w:ind w:left="993" w:firstLine="0"/>
        <w:rPr>
          <w:rFonts w:ascii="Arial" w:hAnsi="Arial" w:cs="Arial"/>
          <w:sz w:val="24"/>
          <w:szCs w:val="24"/>
        </w:rPr>
      </w:pPr>
      <w:r w:rsidRPr="002A1872">
        <w:rPr>
          <w:rFonts w:ascii="Arial" w:hAnsi="Arial" w:cs="Arial"/>
          <w:sz w:val="24"/>
          <w:szCs w:val="24"/>
        </w:rPr>
        <w:t>In the absence of the Cadet Quartermaster, p</w:t>
      </w:r>
      <w:r w:rsidR="00976AF6" w:rsidRPr="002A1872">
        <w:rPr>
          <w:rFonts w:ascii="Arial" w:hAnsi="Arial" w:cs="Arial"/>
          <w:sz w:val="24"/>
          <w:szCs w:val="24"/>
        </w:rPr>
        <w:t xml:space="preserve">rovide advice and guidance on all matters pertaining to County </w:t>
      </w:r>
      <w:r w:rsidRPr="002A1872">
        <w:rPr>
          <w:rFonts w:ascii="Arial" w:hAnsi="Arial" w:cs="Arial"/>
          <w:sz w:val="24"/>
          <w:szCs w:val="24"/>
        </w:rPr>
        <w:t>G4</w:t>
      </w:r>
      <w:r w:rsidR="00976AF6" w:rsidRPr="002A1872">
        <w:rPr>
          <w:rFonts w:ascii="Arial" w:hAnsi="Arial" w:cs="Arial"/>
          <w:sz w:val="24"/>
          <w:szCs w:val="24"/>
        </w:rPr>
        <w:t xml:space="preserve"> administration, safety and security</w:t>
      </w:r>
      <w:r w:rsidR="00674ED9" w:rsidRPr="002A1872">
        <w:rPr>
          <w:rFonts w:ascii="Arial" w:hAnsi="Arial" w:cs="Arial"/>
          <w:sz w:val="24"/>
          <w:szCs w:val="24"/>
        </w:rPr>
        <w:t>.</w:t>
      </w:r>
    </w:p>
    <w:p w14:paraId="5CBFA6FC" w14:textId="77777777" w:rsidR="007C2BF7" w:rsidRPr="002A1872" w:rsidRDefault="007C2BF7" w:rsidP="007C2BF7">
      <w:pPr>
        <w:ind w:left="993"/>
        <w:rPr>
          <w:rFonts w:ascii="Arial" w:hAnsi="Arial" w:cs="Arial"/>
          <w:sz w:val="24"/>
          <w:szCs w:val="24"/>
        </w:rPr>
      </w:pPr>
    </w:p>
    <w:p w14:paraId="3F75EB50" w14:textId="77777777" w:rsidR="00976AF6" w:rsidRPr="002A1872" w:rsidRDefault="00FE3339" w:rsidP="007C2BF7">
      <w:pPr>
        <w:numPr>
          <w:ilvl w:val="0"/>
          <w:numId w:val="14"/>
        </w:numPr>
        <w:ind w:left="993" w:hanging="993"/>
        <w:rPr>
          <w:rFonts w:ascii="Arial" w:hAnsi="Arial" w:cs="Arial"/>
          <w:sz w:val="24"/>
          <w:szCs w:val="24"/>
        </w:rPr>
      </w:pPr>
      <w:r w:rsidRPr="002A1872">
        <w:rPr>
          <w:rFonts w:ascii="Arial" w:hAnsi="Arial" w:cs="Arial"/>
          <w:b/>
          <w:sz w:val="24"/>
          <w:szCs w:val="24"/>
        </w:rPr>
        <w:t>Special Requirements</w:t>
      </w:r>
      <w:r w:rsidRPr="002A1872">
        <w:rPr>
          <w:rFonts w:ascii="Arial" w:hAnsi="Arial" w:cs="Arial"/>
          <w:sz w:val="24"/>
          <w:szCs w:val="24"/>
        </w:rPr>
        <w:t xml:space="preserve"> (qualifications, equipment skills etc):</w:t>
      </w:r>
    </w:p>
    <w:p w14:paraId="29D126C5" w14:textId="77777777" w:rsidR="00FE3339" w:rsidRPr="002A1872" w:rsidRDefault="00FE3339" w:rsidP="00976AF6">
      <w:pPr>
        <w:ind w:left="630" w:hanging="630"/>
        <w:rPr>
          <w:rFonts w:ascii="Arial" w:hAnsi="Arial" w:cs="Arial"/>
          <w:sz w:val="24"/>
          <w:szCs w:val="24"/>
        </w:rPr>
      </w:pPr>
    </w:p>
    <w:p w14:paraId="57C90AB6" w14:textId="77777777" w:rsidR="00FE3339" w:rsidRPr="002A1872" w:rsidRDefault="00FE3339" w:rsidP="001D453F">
      <w:pPr>
        <w:numPr>
          <w:ilvl w:val="0"/>
          <w:numId w:val="8"/>
        </w:numPr>
        <w:ind w:left="993" w:firstLine="0"/>
        <w:rPr>
          <w:rFonts w:ascii="Arial" w:hAnsi="Arial" w:cs="Arial"/>
          <w:b/>
          <w:sz w:val="24"/>
          <w:szCs w:val="24"/>
        </w:rPr>
      </w:pPr>
      <w:r w:rsidRPr="002A1872">
        <w:rPr>
          <w:rFonts w:ascii="Arial" w:hAnsi="Arial" w:cs="Arial"/>
          <w:b/>
          <w:sz w:val="24"/>
          <w:szCs w:val="24"/>
        </w:rPr>
        <w:t>Ess</w:t>
      </w:r>
      <w:r w:rsidR="00AE6620" w:rsidRPr="002A1872">
        <w:rPr>
          <w:rFonts w:ascii="Arial" w:hAnsi="Arial" w:cs="Arial"/>
          <w:b/>
          <w:sz w:val="24"/>
          <w:szCs w:val="24"/>
        </w:rPr>
        <w:t>ential</w:t>
      </w:r>
    </w:p>
    <w:p w14:paraId="56ACDC54" w14:textId="77777777" w:rsidR="00AE6620" w:rsidRPr="002A1872" w:rsidRDefault="00AE6620" w:rsidP="00AE6620">
      <w:pPr>
        <w:ind w:left="720"/>
        <w:rPr>
          <w:rFonts w:ascii="Arial" w:hAnsi="Arial" w:cs="Arial"/>
          <w:sz w:val="24"/>
          <w:szCs w:val="24"/>
        </w:rPr>
      </w:pPr>
    </w:p>
    <w:p w14:paraId="408D7827" w14:textId="77777777" w:rsidR="001D453F" w:rsidRPr="002A1872" w:rsidRDefault="001D453F" w:rsidP="001D453F">
      <w:pPr>
        <w:pStyle w:val="BodyText"/>
        <w:numPr>
          <w:ilvl w:val="2"/>
          <w:numId w:val="17"/>
        </w:numPr>
        <w:tabs>
          <w:tab w:val="left" w:pos="0"/>
        </w:tabs>
        <w:spacing w:before="0" w:beforeAutospacing="0" w:after="0" w:afterAutospacing="0"/>
        <w:rPr>
          <w:rFonts w:ascii="Arial" w:hAnsi="Arial" w:cs="Arial"/>
          <w:color w:val="0000FF"/>
        </w:rPr>
      </w:pPr>
      <w:r w:rsidRPr="002A1872">
        <w:rPr>
          <w:rFonts w:ascii="Arial" w:hAnsi="Arial" w:cs="Arial"/>
          <w:color w:val="000000"/>
        </w:rPr>
        <w:t xml:space="preserve">Previous stores/warehouse experience to at least City &amp; Guilds /CILT Level 3 or equivalent </w:t>
      </w:r>
    </w:p>
    <w:p w14:paraId="0E4750C1" w14:textId="77777777" w:rsidR="001D453F" w:rsidRPr="002A1872" w:rsidRDefault="001D453F" w:rsidP="001D453F">
      <w:pPr>
        <w:pStyle w:val="BodyText"/>
        <w:numPr>
          <w:ilvl w:val="2"/>
          <w:numId w:val="17"/>
        </w:numPr>
        <w:tabs>
          <w:tab w:val="left" w:pos="0"/>
          <w:tab w:val="left" w:pos="1418"/>
        </w:tabs>
        <w:spacing w:before="0" w:beforeAutospacing="0" w:after="0" w:afterAutospacing="0"/>
        <w:rPr>
          <w:rFonts w:ascii="Arial" w:hAnsi="Arial" w:cs="Arial"/>
          <w:color w:val="0000FF"/>
        </w:rPr>
      </w:pPr>
      <w:r w:rsidRPr="002A1872">
        <w:rPr>
          <w:rFonts w:ascii="Arial" w:hAnsi="Arial" w:cs="Arial"/>
          <w:color w:val="000000"/>
        </w:rPr>
        <w:t xml:space="preserve">Be computer literate, in particular in using MS Office suite. </w:t>
      </w:r>
    </w:p>
    <w:p w14:paraId="60F1B4C2" w14:textId="77777777" w:rsidR="001D453F" w:rsidRPr="002A1872" w:rsidRDefault="001D453F" w:rsidP="001D453F">
      <w:pPr>
        <w:pStyle w:val="BodyText"/>
        <w:numPr>
          <w:ilvl w:val="2"/>
          <w:numId w:val="17"/>
        </w:numPr>
        <w:tabs>
          <w:tab w:val="left" w:pos="709"/>
        </w:tabs>
        <w:spacing w:before="0" w:beforeAutospacing="0" w:after="0" w:afterAutospacing="0"/>
        <w:rPr>
          <w:rFonts w:ascii="Arial" w:hAnsi="Arial" w:cs="Arial"/>
          <w:color w:val="0000FF"/>
        </w:rPr>
      </w:pPr>
      <w:r w:rsidRPr="002A1872">
        <w:rPr>
          <w:rFonts w:ascii="Arial" w:hAnsi="Arial" w:cs="Arial"/>
          <w:color w:val="000000"/>
        </w:rPr>
        <w:t>Hold a current Cat B</w:t>
      </w:r>
      <w:r w:rsidR="00B16542" w:rsidRPr="002A1872">
        <w:rPr>
          <w:rStyle w:val="FootnoteReference"/>
          <w:rFonts w:ascii="Arial" w:hAnsi="Arial" w:cs="Arial"/>
          <w:color w:val="000000"/>
        </w:rPr>
        <w:footnoteReference w:id="1"/>
      </w:r>
      <w:r w:rsidRPr="002A1872">
        <w:rPr>
          <w:rFonts w:ascii="Arial" w:hAnsi="Arial" w:cs="Arial"/>
          <w:color w:val="000000"/>
        </w:rPr>
        <w:t xml:space="preserve"> driving licence</w:t>
      </w:r>
    </w:p>
    <w:p w14:paraId="3D1A3F8A" w14:textId="7DE161AF" w:rsidR="001D453F" w:rsidRPr="002A1872" w:rsidRDefault="001D453F" w:rsidP="001D453F">
      <w:pPr>
        <w:pStyle w:val="BodyText"/>
        <w:numPr>
          <w:ilvl w:val="2"/>
          <w:numId w:val="17"/>
        </w:numPr>
        <w:tabs>
          <w:tab w:val="left" w:pos="709"/>
        </w:tabs>
        <w:spacing w:before="0" w:beforeAutospacing="0" w:after="0" w:afterAutospacing="0"/>
        <w:rPr>
          <w:rFonts w:ascii="Arial" w:hAnsi="Arial" w:cs="Arial"/>
          <w:color w:val="0000FF"/>
        </w:rPr>
      </w:pPr>
      <w:r w:rsidRPr="002A1872">
        <w:rPr>
          <w:rFonts w:ascii="Arial" w:hAnsi="Arial" w:cs="Arial"/>
          <w:color w:val="000000"/>
        </w:rPr>
        <w:t>Hold (or able to gain) enhanced DBS clearance</w:t>
      </w:r>
      <w:r w:rsidR="00FA7B2D" w:rsidRPr="002A1872">
        <w:rPr>
          <w:rStyle w:val="FootnoteReference"/>
          <w:rFonts w:ascii="Arial" w:hAnsi="Arial" w:cs="Arial"/>
          <w:color w:val="000000"/>
        </w:rPr>
        <w:footnoteReference w:id="2"/>
      </w:r>
      <w:r w:rsidRPr="002A1872">
        <w:rPr>
          <w:rFonts w:ascii="Arial" w:hAnsi="Arial" w:cs="Arial"/>
          <w:color w:val="000000"/>
        </w:rPr>
        <w:t>.</w:t>
      </w:r>
    </w:p>
    <w:p w14:paraId="3C22A8A6" w14:textId="77777777" w:rsidR="00AE6620" w:rsidRPr="002A1872" w:rsidRDefault="00AE6620" w:rsidP="00AE6620">
      <w:pPr>
        <w:ind w:left="1440"/>
        <w:rPr>
          <w:rFonts w:ascii="Arial" w:hAnsi="Arial" w:cs="Arial"/>
          <w:sz w:val="24"/>
          <w:szCs w:val="24"/>
        </w:rPr>
      </w:pPr>
    </w:p>
    <w:p w14:paraId="18ACC97D" w14:textId="77777777" w:rsidR="00AE6620" w:rsidRPr="002A1872" w:rsidRDefault="00AE6620" w:rsidP="0084408E">
      <w:pPr>
        <w:numPr>
          <w:ilvl w:val="0"/>
          <w:numId w:val="8"/>
        </w:numPr>
        <w:ind w:left="993" w:hanging="11"/>
        <w:rPr>
          <w:rFonts w:ascii="Arial" w:hAnsi="Arial" w:cs="Arial"/>
          <w:b/>
          <w:sz w:val="24"/>
          <w:szCs w:val="24"/>
        </w:rPr>
      </w:pPr>
      <w:r w:rsidRPr="002A1872">
        <w:rPr>
          <w:rFonts w:ascii="Arial" w:hAnsi="Arial" w:cs="Arial"/>
          <w:b/>
          <w:sz w:val="24"/>
          <w:szCs w:val="24"/>
        </w:rPr>
        <w:t>Desirable</w:t>
      </w:r>
    </w:p>
    <w:p w14:paraId="37BA8A71" w14:textId="77777777" w:rsidR="00674ED9" w:rsidRPr="002A1872" w:rsidRDefault="00674ED9" w:rsidP="00674ED9">
      <w:pPr>
        <w:ind w:left="720"/>
        <w:rPr>
          <w:rFonts w:ascii="Arial" w:hAnsi="Arial" w:cs="Arial"/>
          <w:sz w:val="24"/>
          <w:szCs w:val="24"/>
        </w:rPr>
      </w:pPr>
    </w:p>
    <w:p w14:paraId="0A5DD637" w14:textId="77777777" w:rsidR="00AE6620" w:rsidRPr="002A1872" w:rsidRDefault="00AE6620" w:rsidP="0084408E">
      <w:pPr>
        <w:numPr>
          <w:ilvl w:val="0"/>
          <w:numId w:val="10"/>
        </w:numPr>
        <w:ind w:left="1843" w:firstLine="0"/>
        <w:rPr>
          <w:rFonts w:ascii="Arial" w:hAnsi="Arial" w:cs="Arial"/>
          <w:sz w:val="24"/>
          <w:szCs w:val="24"/>
        </w:rPr>
      </w:pPr>
      <w:r w:rsidRPr="002A1872">
        <w:rPr>
          <w:rFonts w:ascii="Arial" w:hAnsi="Arial" w:cs="Arial"/>
          <w:sz w:val="24"/>
          <w:szCs w:val="24"/>
        </w:rPr>
        <w:t>Qualified or be experienced in Health &amp; Safety.</w:t>
      </w:r>
    </w:p>
    <w:p w14:paraId="4CEFA232" w14:textId="77777777" w:rsidR="00FA7B2D" w:rsidRPr="002A1872" w:rsidRDefault="00FA7B2D" w:rsidP="00FA7B2D">
      <w:pPr>
        <w:numPr>
          <w:ilvl w:val="0"/>
          <w:numId w:val="10"/>
        </w:numPr>
        <w:ind w:firstLine="403"/>
        <w:rPr>
          <w:rFonts w:ascii="Arial" w:hAnsi="Arial" w:cs="Arial"/>
          <w:sz w:val="24"/>
          <w:szCs w:val="24"/>
        </w:rPr>
      </w:pPr>
      <w:r w:rsidRPr="002A1872">
        <w:rPr>
          <w:rFonts w:ascii="Arial" w:hAnsi="Arial" w:cs="Arial"/>
          <w:sz w:val="24"/>
          <w:szCs w:val="24"/>
        </w:rPr>
        <w:t>CIEH Level 3 Fire Safety qualified (or equivalent).</w:t>
      </w:r>
    </w:p>
    <w:p w14:paraId="202E2412" w14:textId="77777777" w:rsidR="00AE6620" w:rsidRPr="002A1872" w:rsidRDefault="00AE6620" w:rsidP="0084408E">
      <w:pPr>
        <w:numPr>
          <w:ilvl w:val="0"/>
          <w:numId w:val="10"/>
        </w:numPr>
        <w:ind w:left="1843" w:firstLine="0"/>
        <w:rPr>
          <w:rFonts w:ascii="Arial" w:hAnsi="Arial" w:cs="Arial"/>
          <w:sz w:val="24"/>
          <w:szCs w:val="24"/>
        </w:rPr>
      </w:pPr>
      <w:r w:rsidRPr="002A1872">
        <w:rPr>
          <w:rFonts w:ascii="Arial" w:hAnsi="Arial" w:cs="Arial"/>
          <w:sz w:val="24"/>
          <w:szCs w:val="24"/>
        </w:rPr>
        <w:t xml:space="preserve">First Aid </w:t>
      </w:r>
      <w:r w:rsidR="00FA7B2D" w:rsidRPr="002A1872">
        <w:rPr>
          <w:rFonts w:ascii="Arial" w:hAnsi="Arial" w:cs="Arial"/>
          <w:sz w:val="24"/>
          <w:szCs w:val="24"/>
        </w:rPr>
        <w:t>qualified.</w:t>
      </w:r>
    </w:p>
    <w:p w14:paraId="252A7A17" w14:textId="77777777" w:rsidR="00AD49D6" w:rsidRPr="002A1872" w:rsidRDefault="00AD49D6" w:rsidP="00AD49D6">
      <w:pPr>
        <w:numPr>
          <w:ilvl w:val="0"/>
          <w:numId w:val="10"/>
        </w:numPr>
        <w:ind w:firstLine="403"/>
        <w:rPr>
          <w:rFonts w:ascii="Arial" w:hAnsi="Arial" w:cs="Arial"/>
          <w:sz w:val="24"/>
          <w:szCs w:val="24"/>
        </w:rPr>
      </w:pPr>
      <w:r w:rsidRPr="002A1872">
        <w:rPr>
          <w:rFonts w:ascii="Arial" w:hAnsi="Arial" w:cs="Arial"/>
          <w:sz w:val="24"/>
          <w:szCs w:val="24"/>
        </w:rPr>
        <w:t>All Arms CQMS/SQMS course qualification or RAF/RN equivalent</w:t>
      </w:r>
    </w:p>
    <w:p w14:paraId="699A9CFE" w14:textId="77777777" w:rsidR="00AE6620" w:rsidRPr="002A1872" w:rsidRDefault="00AE6620" w:rsidP="0084408E">
      <w:pPr>
        <w:numPr>
          <w:ilvl w:val="0"/>
          <w:numId w:val="10"/>
        </w:numPr>
        <w:ind w:left="1843" w:firstLine="0"/>
        <w:rPr>
          <w:rFonts w:ascii="Arial" w:hAnsi="Arial" w:cs="Arial"/>
          <w:sz w:val="24"/>
          <w:szCs w:val="24"/>
        </w:rPr>
      </w:pPr>
      <w:r w:rsidRPr="002A1872">
        <w:rPr>
          <w:rFonts w:ascii="Arial" w:hAnsi="Arial" w:cs="Arial"/>
          <w:sz w:val="24"/>
          <w:szCs w:val="24"/>
        </w:rPr>
        <w:t>Knowledge of Military Security procedures.</w:t>
      </w:r>
    </w:p>
    <w:p w14:paraId="6B85B7E7" w14:textId="77777777" w:rsidR="00AE6620" w:rsidRPr="002A1872" w:rsidRDefault="00AE6620" w:rsidP="0084408E">
      <w:pPr>
        <w:numPr>
          <w:ilvl w:val="0"/>
          <w:numId w:val="10"/>
        </w:numPr>
        <w:ind w:left="1843" w:firstLine="0"/>
        <w:rPr>
          <w:rFonts w:ascii="Arial" w:hAnsi="Arial" w:cs="Arial"/>
          <w:color w:val="000000" w:themeColor="text1"/>
          <w:sz w:val="24"/>
          <w:szCs w:val="24"/>
        </w:rPr>
      </w:pPr>
      <w:r w:rsidRPr="002A1872">
        <w:rPr>
          <w:rFonts w:ascii="Arial" w:hAnsi="Arial" w:cs="Arial"/>
          <w:color w:val="000000" w:themeColor="text1"/>
          <w:sz w:val="24"/>
          <w:szCs w:val="24"/>
        </w:rPr>
        <w:t xml:space="preserve">Basic </w:t>
      </w:r>
      <w:r w:rsidR="0084408E" w:rsidRPr="002A1872">
        <w:rPr>
          <w:rFonts w:ascii="Arial" w:hAnsi="Arial" w:cs="Arial"/>
          <w:color w:val="000000" w:themeColor="text1"/>
          <w:sz w:val="24"/>
          <w:szCs w:val="24"/>
        </w:rPr>
        <w:t>knowledge</w:t>
      </w:r>
      <w:r w:rsidRPr="002A1872">
        <w:rPr>
          <w:rFonts w:ascii="Arial" w:hAnsi="Arial" w:cs="Arial"/>
          <w:color w:val="000000" w:themeColor="text1"/>
          <w:sz w:val="24"/>
          <w:szCs w:val="24"/>
        </w:rPr>
        <w:t xml:space="preserve"> of Military Transport procedures.</w:t>
      </w:r>
    </w:p>
    <w:p w14:paraId="03ED0DE3" w14:textId="77777777" w:rsidR="0084408E" w:rsidRDefault="00FA7B2D" w:rsidP="0084408E">
      <w:pPr>
        <w:numPr>
          <w:ilvl w:val="0"/>
          <w:numId w:val="10"/>
        </w:numPr>
        <w:ind w:left="1843" w:firstLine="0"/>
        <w:rPr>
          <w:rFonts w:ascii="Arial" w:hAnsi="Arial" w:cs="Arial"/>
          <w:color w:val="000000" w:themeColor="text1"/>
          <w:sz w:val="24"/>
          <w:szCs w:val="24"/>
        </w:rPr>
      </w:pPr>
      <w:r w:rsidRPr="002A1872">
        <w:rPr>
          <w:rFonts w:ascii="Arial" w:hAnsi="Arial" w:cs="Arial"/>
          <w:color w:val="000000" w:themeColor="text1"/>
          <w:sz w:val="24"/>
          <w:szCs w:val="24"/>
        </w:rPr>
        <w:t>ECDL would be an advantage.</w:t>
      </w:r>
    </w:p>
    <w:p w14:paraId="383A5F68" w14:textId="77777777" w:rsidR="000B08BA" w:rsidRDefault="000B08BA" w:rsidP="000B08BA">
      <w:pPr>
        <w:rPr>
          <w:rFonts w:ascii="Arial" w:hAnsi="Arial" w:cs="Arial"/>
          <w:color w:val="000000" w:themeColor="text1"/>
          <w:sz w:val="24"/>
          <w:szCs w:val="24"/>
        </w:rPr>
      </w:pPr>
    </w:p>
    <w:p w14:paraId="326AFD7C" w14:textId="77777777" w:rsidR="000B08BA" w:rsidRPr="0033037D" w:rsidRDefault="000B08BA" w:rsidP="000B08BA">
      <w:pPr>
        <w:numPr>
          <w:ilvl w:val="0"/>
          <w:numId w:val="14"/>
        </w:numPr>
        <w:ind w:left="709" w:hanging="709"/>
        <w:rPr>
          <w:rFonts w:ascii="Arial" w:hAnsi="Arial" w:cs="Arial"/>
          <w:b/>
          <w:sz w:val="24"/>
          <w:szCs w:val="24"/>
        </w:rPr>
      </w:pPr>
      <w:r>
        <w:rPr>
          <w:rFonts w:ascii="Arial" w:hAnsi="Arial" w:cs="Arial"/>
          <w:sz w:val="24"/>
          <w:szCs w:val="24"/>
        </w:rPr>
        <w:t xml:space="preserve"> </w:t>
      </w:r>
      <w:r>
        <w:rPr>
          <w:rFonts w:ascii="Arial" w:hAnsi="Arial" w:cs="Arial"/>
          <w:b/>
          <w:sz w:val="24"/>
          <w:szCs w:val="24"/>
        </w:rPr>
        <w:t>All Hours Worked</w:t>
      </w:r>
    </w:p>
    <w:p w14:paraId="4D8B5CAE" w14:textId="77777777" w:rsidR="000B08BA" w:rsidRDefault="000B08BA" w:rsidP="000B08BA">
      <w:pPr>
        <w:ind w:left="630" w:hanging="630"/>
        <w:rPr>
          <w:rFonts w:ascii="Arial" w:hAnsi="Arial" w:cs="Arial"/>
          <w:b/>
          <w:sz w:val="24"/>
          <w:szCs w:val="24"/>
        </w:rPr>
      </w:pPr>
      <w:r w:rsidRPr="00E37003">
        <w:rPr>
          <w:rFonts w:ascii="Arial" w:hAnsi="Arial" w:cs="Arial"/>
          <w:sz w:val="24"/>
          <w:szCs w:val="24"/>
        </w:rPr>
        <w:tab/>
      </w:r>
    </w:p>
    <w:p w14:paraId="766F68DB" w14:textId="77777777" w:rsidR="000B08BA" w:rsidRDefault="000B08BA" w:rsidP="000B08BA">
      <w:pPr>
        <w:numPr>
          <w:ilvl w:val="1"/>
          <w:numId w:val="3"/>
        </w:numPr>
        <w:ind w:left="709" w:firstLine="0"/>
        <w:rPr>
          <w:rFonts w:ascii="Arial" w:hAnsi="Arial" w:cs="Arial"/>
          <w:sz w:val="24"/>
          <w:szCs w:val="24"/>
        </w:rPr>
      </w:pPr>
      <w:r>
        <w:rPr>
          <w:rFonts w:ascii="Arial" w:hAnsi="Arial" w:cs="Arial"/>
          <w:sz w:val="24"/>
          <w:szCs w:val="24"/>
        </w:rPr>
        <w:t>The CAA will work on a 47 hour a week All Hours Worked Contract. This is defined as</w:t>
      </w:r>
    </w:p>
    <w:p w14:paraId="2B169E1C" w14:textId="77777777" w:rsidR="000B08BA" w:rsidRDefault="000B08BA" w:rsidP="000B08BA">
      <w:pPr>
        <w:ind w:left="709"/>
        <w:rPr>
          <w:rFonts w:ascii="Arial" w:hAnsi="Arial" w:cs="Arial"/>
          <w:sz w:val="24"/>
          <w:szCs w:val="24"/>
        </w:rPr>
      </w:pPr>
    </w:p>
    <w:p w14:paraId="1DBC5817" w14:textId="77777777" w:rsidR="000B08BA" w:rsidRPr="0033037D" w:rsidRDefault="000B08BA" w:rsidP="000B08BA">
      <w:pPr>
        <w:ind w:left="709"/>
        <w:rPr>
          <w:rFonts w:ascii="Arial" w:hAnsi="Arial" w:cs="Arial"/>
          <w:sz w:val="24"/>
          <w:szCs w:val="24"/>
        </w:rPr>
      </w:pPr>
      <w:r>
        <w:rPr>
          <w:rFonts w:ascii="Arial" w:hAnsi="Arial" w:cs="Arial"/>
          <w:sz w:val="24"/>
          <w:szCs w:val="24"/>
        </w:rPr>
        <w:t>“</w:t>
      </w:r>
      <w:r w:rsidRPr="0033037D">
        <w:rPr>
          <w:rFonts w:ascii="Arial" w:hAnsi="Arial" w:cs="Arial"/>
          <w:sz w:val="24"/>
          <w:szCs w:val="24"/>
        </w:rPr>
        <w:t>The AHW formula was introduced to provide a comprehe</w:t>
      </w:r>
      <w:r>
        <w:rPr>
          <w:rFonts w:ascii="Arial" w:hAnsi="Arial" w:cs="Arial"/>
          <w:sz w:val="24"/>
          <w:szCs w:val="24"/>
        </w:rPr>
        <w:t xml:space="preserve">nsive method of remuneration as </w:t>
      </w:r>
      <w:r w:rsidRPr="0033037D">
        <w:rPr>
          <w:rFonts w:ascii="Arial" w:hAnsi="Arial" w:cs="Arial"/>
          <w:sz w:val="24"/>
          <w:szCs w:val="24"/>
        </w:rPr>
        <w:t>a permanent stable addition to basic pay for Professional</w:t>
      </w:r>
      <w:r>
        <w:rPr>
          <w:rFonts w:ascii="Arial" w:hAnsi="Arial" w:cs="Arial"/>
          <w:sz w:val="24"/>
          <w:szCs w:val="24"/>
        </w:rPr>
        <w:t xml:space="preserve"> Cadet Staff. It recognises the </w:t>
      </w:r>
      <w:r w:rsidRPr="0033037D">
        <w:rPr>
          <w:rFonts w:ascii="Arial" w:hAnsi="Arial" w:cs="Arial"/>
          <w:sz w:val="24"/>
          <w:szCs w:val="24"/>
        </w:rPr>
        <w:t xml:space="preserve">requirement for some additional hours to be worked in </w:t>
      </w:r>
      <w:r>
        <w:rPr>
          <w:rFonts w:ascii="Arial" w:hAnsi="Arial" w:cs="Arial"/>
          <w:sz w:val="24"/>
          <w:szCs w:val="24"/>
        </w:rPr>
        <w:t xml:space="preserve">the evenings and at weekends on </w:t>
      </w:r>
      <w:r w:rsidRPr="0033037D">
        <w:rPr>
          <w:rFonts w:ascii="Arial" w:hAnsi="Arial" w:cs="Arial"/>
          <w:sz w:val="24"/>
          <w:szCs w:val="24"/>
        </w:rPr>
        <w:t>a routine basis.</w:t>
      </w:r>
    </w:p>
    <w:p w14:paraId="5D8C1B82" w14:textId="77777777" w:rsidR="000B08BA" w:rsidRDefault="000B08BA" w:rsidP="000B08BA">
      <w:pPr>
        <w:ind w:left="709"/>
        <w:rPr>
          <w:rFonts w:ascii="Arial" w:hAnsi="Arial" w:cs="Arial"/>
          <w:sz w:val="24"/>
          <w:szCs w:val="24"/>
        </w:rPr>
      </w:pPr>
      <w:r w:rsidRPr="0033037D">
        <w:rPr>
          <w:rFonts w:ascii="Arial" w:hAnsi="Arial" w:cs="Arial"/>
          <w:sz w:val="24"/>
          <w:szCs w:val="24"/>
        </w:rPr>
        <w:t>The formula takes into account the peaks and troughs of</w:t>
      </w:r>
      <w:r>
        <w:rPr>
          <w:rFonts w:ascii="Arial" w:hAnsi="Arial" w:cs="Arial"/>
          <w:sz w:val="24"/>
          <w:szCs w:val="24"/>
        </w:rPr>
        <w:t xml:space="preserve"> the workload averaged over the </w:t>
      </w:r>
      <w:r w:rsidRPr="0033037D">
        <w:rPr>
          <w:rFonts w:ascii="Arial" w:hAnsi="Arial" w:cs="Arial"/>
          <w:sz w:val="24"/>
          <w:szCs w:val="24"/>
        </w:rPr>
        <w:t>usual work cycle and the AHW contract provides for staff to be pai</w:t>
      </w:r>
      <w:r>
        <w:rPr>
          <w:rFonts w:ascii="Arial" w:hAnsi="Arial" w:cs="Arial"/>
          <w:sz w:val="24"/>
          <w:szCs w:val="24"/>
        </w:rPr>
        <w:t xml:space="preserve">d routinely for work in </w:t>
      </w:r>
      <w:r w:rsidRPr="0033037D">
        <w:rPr>
          <w:rFonts w:ascii="Arial" w:hAnsi="Arial" w:cs="Arial"/>
          <w:sz w:val="24"/>
          <w:szCs w:val="24"/>
        </w:rPr>
        <w:t>excess of the usual contracted hours for RFCA staff and</w:t>
      </w:r>
      <w:r>
        <w:rPr>
          <w:rFonts w:ascii="Arial" w:hAnsi="Arial" w:cs="Arial"/>
          <w:sz w:val="24"/>
          <w:szCs w:val="24"/>
        </w:rPr>
        <w:t xml:space="preserve"> a supplement in recognition of </w:t>
      </w:r>
      <w:r w:rsidRPr="0033037D">
        <w:rPr>
          <w:rFonts w:ascii="Arial" w:hAnsi="Arial" w:cs="Arial"/>
          <w:sz w:val="24"/>
          <w:szCs w:val="24"/>
        </w:rPr>
        <w:t>the nature of the unsocial hours worked.</w:t>
      </w:r>
      <w:r>
        <w:rPr>
          <w:rFonts w:ascii="Arial" w:hAnsi="Arial" w:cs="Arial"/>
          <w:sz w:val="24"/>
          <w:szCs w:val="24"/>
        </w:rPr>
        <w:t>”</w:t>
      </w:r>
    </w:p>
    <w:p w14:paraId="63082A0F" w14:textId="77777777" w:rsidR="000B08BA" w:rsidRPr="0033037D" w:rsidRDefault="000B08BA" w:rsidP="000B08BA">
      <w:pPr>
        <w:ind w:left="709"/>
        <w:rPr>
          <w:rFonts w:ascii="Arial" w:hAnsi="Arial" w:cs="Arial"/>
          <w:i/>
          <w:sz w:val="24"/>
          <w:szCs w:val="24"/>
        </w:rPr>
      </w:pPr>
      <w:r>
        <w:rPr>
          <w:rFonts w:ascii="Arial" w:hAnsi="Arial" w:cs="Arial"/>
          <w:i/>
          <w:sz w:val="24"/>
          <w:szCs w:val="24"/>
        </w:rPr>
        <w:t>RFCA Regulations 2010, Chapter 15 Annex A</w:t>
      </w:r>
    </w:p>
    <w:p w14:paraId="4B426780" w14:textId="77777777" w:rsidR="007C2BF7" w:rsidRPr="002A1872" w:rsidRDefault="007C2BF7" w:rsidP="007C2BF7">
      <w:pPr>
        <w:autoSpaceDE w:val="0"/>
        <w:autoSpaceDN w:val="0"/>
        <w:adjustRightInd w:val="0"/>
        <w:ind w:left="1080"/>
        <w:rPr>
          <w:rFonts w:ascii="Arial" w:hAnsi="Arial" w:cs="Arial"/>
          <w:sz w:val="24"/>
          <w:szCs w:val="24"/>
        </w:rPr>
      </w:pPr>
      <w:r w:rsidRPr="002A1872">
        <w:rPr>
          <w:rFonts w:ascii="Arial" w:hAnsi="Arial" w:cs="Arial"/>
          <w:sz w:val="24"/>
          <w:szCs w:val="24"/>
        </w:rPr>
        <w:tab/>
        <w:t xml:space="preserve"> </w:t>
      </w:r>
    </w:p>
    <w:p w14:paraId="4D898279" w14:textId="77777777" w:rsidR="007C2BF7" w:rsidRPr="002A1872" w:rsidRDefault="007C2BF7" w:rsidP="000B08BA">
      <w:pPr>
        <w:numPr>
          <w:ilvl w:val="0"/>
          <w:numId w:val="14"/>
        </w:numPr>
        <w:autoSpaceDE w:val="0"/>
        <w:autoSpaceDN w:val="0"/>
        <w:adjustRightInd w:val="0"/>
        <w:ind w:left="851" w:hanging="851"/>
        <w:rPr>
          <w:rFonts w:ascii="Arial" w:hAnsi="Arial" w:cs="Arial"/>
          <w:b/>
          <w:bCs/>
          <w:sz w:val="24"/>
          <w:szCs w:val="24"/>
        </w:rPr>
      </w:pPr>
      <w:r w:rsidRPr="002A1872">
        <w:rPr>
          <w:rFonts w:ascii="Arial" w:hAnsi="Arial" w:cs="Arial"/>
          <w:b/>
          <w:bCs/>
          <w:sz w:val="24"/>
          <w:szCs w:val="24"/>
        </w:rPr>
        <w:t>Performance and Development Report (PDR)</w:t>
      </w:r>
    </w:p>
    <w:p w14:paraId="2F5F4828" w14:textId="77777777" w:rsidR="007C2BF7" w:rsidRPr="002A1872" w:rsidRDefault="007C2BF7" w:rsidP="007C2BF7">
      <w:pPr>
        <w:numPr>
          <w:ilvl w:val="1"/>
          <w:numId w:val="18"/>
        </w:numPr>
        <w:ind w:left="993" w:firstLine="0"/>
        <w:rPr>
          <w:rFonts w:ascii="Arial" w:hAnsi="Arial" w:cs="Arial"/>
          <w:color w:val="000000" w:themeColor="text1"/>
          <w:sz w:val="24"/>
          <w:szCs w:val="24"/>
        </w:rPr>
      </w:pPr>
      <w:r w:rsidRPr="002A1872">
        <w:rPr>
          <w:rFonts w:ascii="Arial" w:hAnsi="Arial" w:cs="Arial"/>
          <w:sz w:val="24"/>
          <w:szCs w:val="24"/>
        </w:rPr>
        <w:t>Will be required to undergo assessment annually and develop, in conjunction with their line manager, a training programme and developing personal objectives to be reported upon his/her performance twice a year by his/her Line Manager.</w:t>
      </w:r>
    </w:p>
    <w:p w14:paraId="755FE518" w14:textId="77777777" w:rsidR="002A1872" w:rsidRPr="002A1872" w:rsidRDefault="002A1872" w:rsidP="002A1872">
      <w:pPr>
        <w:rPr>
          <w:rFonts w:ascii="Arial" w:hAnsi="Arial" w:cs="Arial"/>
          <w:color w:val="000000" w:themeColor="text1"/>
          <w:sz w:val="24"/>
          <w:szCs w:val="24"/>
        </w:rPr>
      </w:pPr>
    </w:p>
    <w:p w14:paraId="7AE4BD41" w14:textId="77777777" w:rsidR="002A1872" w:rsidRPr="002A1872" w:rsidRDefault="002A1872" w:rsidP="000B08BA">
      <w:pPr>
        <w:numPr>
          <w:ilvl w:val="0"/>
          <w:numId w:val="14"/>
        </w:numPr>
        <w:ind w:left="709" w:hanging="709"/>
        <w:jc w:val="both"/>
        <w:rPr>
          <w:rFonts w:ascii="Arial" w:hAnsi="Arial" w:cs="Arial"/>
          <w:b/>
          <w:sz w:val="24"/>
          <w:szCs w:val="24"/>
        </w:rPr>
      </w:pPr>
      <w:r w:rsidRPr="002A1872">
        <w:rPr>
          <w:rFonts w:ascii="Arial" w:hAnsi="Arial" w:cs="Arial"/>
          <w:b/>
          <w:sz w:val="24"/>
          <w:szCs w:val="24"/>
        </w:rPr>
        <w:t xml:space="preserve"> Other Features</w:t>
      </w:r>
    </w:p>
    <w:p w14:paraId="343D6A6A" w14:textId="77777777" w:rsidR="002A1872" w:rsidRPr="002A1872" w:rsidRDefault="002A1872" w:rsidP="002A1872">
      <w:pPr>
        <w:jc w:val="both"/>
        <w:rPr>
          <w:rFonts w:ascii="Arial" w:hAnsi="Arial" w:cs="Arial"/>
          <w:sz w:val="24"/>
          <w:szCs w:val="24"/>
        </w:rPr>
      </w:pPr>
    </w:p>
    <w:p w14:paraId="33282B77" w14:textId="77777777" w:rsidR="002A1872" w:rsidRPr="002A1872" w:rsidRDefault="002A1872" w:rsidP="002A1872">
      <w:pPr>
        <w:numPr>
          <w:ilvl w:val="0"/>
          <w:numId w:val="19"/>
        </w:numPr>
        <w:ind w:left="1418" w:hanging="698"/>
        <w:jc w:val="both"/>
        <w:rPr>
          <w:rFonts w:ascii="Arial" w:hAnsi="Arial" w:cs="Arial"/>
          <w:sz w:val="24"/>
          <w:szCs w:val="24"/>
        </w:rPr>
      </w:pPr>
      <w:r w:rsidRPr="002A1872">
        <w:rPr>
          <w:rFonts w:ascii="Arial" w:hAnsi="Arial" w:cs="Arial"/>
          <w:sz w:val="24"/>
          <w:szCs w:val="24"/>
        </w:rPr>
        <w:t>This job description:</w:t>
      </w:r>
    </w:p>
    <w:p w14:paraId="27184E99" w14:textId="77777777" w:rsidR="002A1872" w:rsidRPr="002A1872" w:rsidRDefault="002A1872" w:rsidP="002A1872">
      <w:pPr>
        <w:numPr>
          <w:ilvl w:val="0"/>
          <w:numId w:val="20"/>
        </w:numPr>
        <w:ind w:left="2127" w:hanging="284"/>
        <w:jc w:val="both"/>
        <w:rPr>
          <w:rFonts w:ascii="Arial" w:hAnsi="Arial" w:cs="Arial"/>
          <w:sz w:val="24"/>
          <w:szCs w:val="24"/>
        </w:rPr>
      </w:pPr>
      <w:r w:rsidRPr="002A1872">
        <w:rPr>
          <w:rFonts w:ascii="Arial" w:hAnsi="Arial" w:cs="Arial"/>
          <w:sz w:val="24"/>
          <w:szCs w:val="24"/>
        </w:rPr>
        <w:t>Should be discussed/read with the DCE at the time of receiving the Annual Staff Report.</w:t>
      </w:r>
    </w:p>
    <w:p w14:paraId="6A8BF94E" w14:textId="77777777" w:rsidR="002A1872" w:rsidRPr="002A1872" w:rsidRDefault="002A1872" w:rsidP="002A1872">
      <w:pPr>
        <w:numPr>
          <w:ilvl w:val="0"/>
          <w:numId w:val="20"/>
        </w:numPr>
        <w:ind w:left="2127" w:hanging="284"/>
        <w:jc w:val="both"/>
        <w:rPr>
          <w:rFonts w:ascii="Arial" w:hAnsi="Arial" w:cs="Arial"/>
          <w:sz w:val="24"/>
          <w:szCs w:val="24"/>
        </w:rPr>
      </w:pPr>
      <w:r w:rsidRPr="002A1872">
        <w:rPr>
          <w:rFonts w:ascii="Arial" w:hAnsi="Arial" w:cs="Arial"/>
          <w:sz w:val="24"/>
          <w:szCs w:val="24"/>
        </w:rPr>
        <w:t>May be reviewed in the light of changes during the period of the</w:t>
      </w:r>
      <w:r w:rsidRPr="002A1872">
        <w:rPr>
          <w:rFonts w:ascii="Arial" w:hAnsi="Arial" w:cs="Arial"/>
          <w:sz w:val="24"/>
          <w:szCs w:val="24"/>
        </w:rPr>
        <w:tab/>
      </w:r>
      <w:r w:rsidRPr="002A1872">
        <w:rPr>
          <w:rFonts w:ascii="Arial" w:hAnsi="Arial" w:cs="Arial"/>
          <w:sz w:val="24"/>
          <w:szCs w:val="24"/>
        </w:rPr>
        <w:tab/>
        <w:t xml:space="preserve">appointment and on change of incumbent. </w:t>
      </w:r>
    </w:p>
    <w:p w14:paraId="16E8083E" w14:textId="77777777" w:rsidR="002A1872" w:rsidRPr="002A1872" w:rsidRDefault="002A1872" w:rsidP="002A1872">
      <w:pPr>
        <w:pStyle w:val="ListParagraph"/>
        <w:pBdr>
          <w:bottom w:val="single" w:sz="6" w:space="1" w:color="auto"/>
        </w:pBdr>
        <w:rPr>
          <w:rFonts w:ascii="Arial" w:hAnsi="Arial" w:cs="Arial"/>
          <w:sz w:val="24"/>
          <w:szCs w:val="24"/>
        </w:rPr>
      </w:pPr>
    </w:p>
    <w:p w14:paraId="5E91035F" w14:textId="77777777" w:rsidR="002A1872" w:rsidRPr="002A1872" w:rsidRDefault="002A1872" w:rsidP="002A1872">
      <w:pPr>
        <w:rPr>
          <w:rFonts w:ascii="Arial" w:hAnsi="Arial" w:cs="Arial"/>
          <w:sz w:val="24"/>
          <w:szCs w:val="24"/>
        </w:rPr>
      </w:pPr>
      <w:r w:rsidRPr="002A1872">
        <w:rPr>
          <w:rFonts w:ascii="Arial" w:hAnsi="Arial" w:cs="Arial"/>
          <w:sz w:val="24"/>
          <w:szCs w:val="24"/>
        </w:rPr>
        <w:t>I have read and understood my job description and mandate of responsibility.</w:t>
      </w:r>
    </w:p>
    <w:p w14:paraId="7C3B2CF9" w14:textId="77777777" w:rsidR="002A1872" w:rsidRPr="002A1872" w:rsidRDefault="002A1872" w:rsidP="002A1872">
      <w:pPr>
        <w:rPr>
          <w:rFonts w:ascii="Arial" w:hAnsi="Arial" w:cs="Arial"/>
          <w:sz w:val="24"/>
          <w:szCs w:val="24"/>
        </w:rPr>
      </w:pPr>
    </w:p>
    <w:p w14:paraId="05394805" w14:textId="77777777" w:rsidR="002A1872" w:rsidRPr="002A1872" w:rsidRDefault="002A1872" w:rsidP="002A1872">
      <w:pPr>
        <w:rPr>
          <w:rFonts w:ascii="Arial" w:hAnsi="Arial" w:cs="Arial"/>
          <w:sz w:val="24"/>
          <w:szCs w:val="24"/>
        </w:rPr>
      </w:pPr>
    </w:p>
    <w:p w14:paraId="018C892A" w14:textId="77777777" w:rsidR="002A1872" w:rsidRPr="002A1872" w:rsidRDefault="002A1872" w:rsidP="002A1872">
      <w:pPr>
        <w:rPr>
          <w:rFonts w:ascii="Arial" w:hAnsi="Arial" w:cs="Arial"/>
          <w:sz w:val="24"/>
          <w:szCs w:val="24"/>
        </w:rPr>
      </w:pPr>
    </w:p>
    <w:p w14:paraId="0776BD38" w14:textId="77777777" w:rsidR="002A1872" w:rsidRPr="002A1872" w:rsidRDefault="002A1872" w:rsidP="002A1872">
      <w:pPr>
        <w:rPr>
          <w:rFonts w:ascii="Arial" w:hAnsi="Arial" w:cs="Arial"/>
          <w:sz w:val="24"/>
          <w:szCs w:val="24"/>
        </w:rPr>
      </w:pPr>
      <w:r w:rsidRPr="002A1872">
        <w:rPr>
          <w:rFonts w:ascii="Arial" w:hAnsi="Arial" w:cs="Arial"/>
          <w:sz w:val="24"/>
          <w:szCs w:val="24"/>
        </w:rPr>
        <w:t>Signed:</w:t>
      </w:r>
    </w:p>
    <w:p w14:paraId="7145C038" w14:textId="77777777" w:rsidR="002A1872" w:rsidRPr="002A1872" w:rsidRDefault="002A1872" w:rsidP="002A1872">
      <w:pPr>
        <w:rPr>
          <w:rFonts w:ascii="Arial" w:hAnsi="Arial" w:cs="Arial"/>
          <w:sz w:val="24"/>
          <w:szCs w:val="24"/>
        </w:rPr>
      </w:pPr>
    </w:p>
    <w:p w14:paraId="1BEC1680" w14:textId="77777777" w:rsidR="002A1872" w:rsidRPr="002A1872" w:rsidRDefault="002A1872" w:rsidP="002A1872">
      <w:pPr>
        <w:rPr>
          <w:rFonts w:ascii="Arial" w:hAnsi="Arial" w:cs="Arial"/>
          <w:sz w:val="24"/>
          <w:szCs w:val="24"/>
        </w:rPr>
      </w:pPr>
    </w:p>
    <w:p w14:paraId="4B27E8D1" w14:textId="77777777" w:rsidR="002A1872" w:rsidRPr="002A1872" w:rsidRDefault="002A1872" w:rsidP="002A1872">
      <w:pPr>
        <w:rPr>
          <w:rFonts w:ascii="Arial" w:hAnsi="Arial" w:cs="Arial"/>
          <w:sz w:val="24"/>
          <w:szCs w:val="24"/>
        </w:rPr>
      </w:pPr>
    </w:p>
    <w:p w14:paraId="551B7C3B" w14:textId="77777777" w:rsidR="002A1872" w:rsidRPr="002A1872" w:rsidRDefault="002A1872" w:rsidP="002A1872">
      <w:pPr>
        <w:rPr>
          <w:rFonts w:ascii="Arial" w:hAnsi="Arial" w:cs="Arial"/>
          <w:sz w:val="24"/>
          <w:szCs w:val="24"/>
        </w:rPr>
      </w:pPr>
      <w:r w:rsidRPr="002A1872">
        <w:rPr>
          <w:rFonts w:ascii="Arial" w:hAnsi="Arial" w:cs="Arial"/>
          <w:sz w:val="24"/>
          <w:szCs w:val="24"/>
        </w:rPr>
        <w:t>Post holder:</w:t>
      </w:r>
    </w:p>
    <w:p w14:paraId="1A79C944" w14:textId="77777777" w:rsidR="002A1872" w:rsidRPr="002A1872" w:rsidRDefault="002A1872" w:rsidP="002A1872">
      <w:pPr>
        <w:rPr>
          <w:rFonts w:ascii="Arial" w:hAnsi="Arial" w:cs="Arial"/>
          <w:sz w:val="24"/>
          <w:szCs w:val="24"/>
        </w:rPr>
      </w:pPr>
    </w:p>
    <w:p w14:paraId="4D2AE369" w14:textId="77777777" w:rsidR="002A1872" w:rsidRPr="002A1872" w:rsidRDefault="002A1872" w:rsidP="002A1872">
      <w:pPr>
        <w:rPr>
          <w:rFonts w:ascii="Arial" w:hAnsi="Arial" w:cs="Arial"/>
          <w:sz w:val="24"/>
          <w:szCs w:val="24"/>
        </w:rPr>
      </w:pPr>
    </w:p>
    <w:p w14:paraId="01630558" w14:textId="77777777" w:rsidR="002A1872" w:rsidRPr="002A1872" w:rsidRDefault="002A1872" w:rsidP="002A1872">
      <w:pPr>
        <w:rPr>
          <w:rFonts w:ascii="Arial" w:hAnsi="Arial" w:cs="Arial"/>
          <w:sz w:val="24"/>
          <w:szCs w:val="24"/>
        </w:rPr>
      </w:pPr>
    </w:p>
    <w:p w14:paraId="4ED0BE69" w14:textId="77777777" w:rsidR="002A1872" w:rsidRPr="002A1872" w:rsidRDefault="002A1872" w:rsidP="002A1872">
      <w:pPr>
        <w:rPr>
          <w:rFonts w:ascii="Arial" w:hAnsi="Arial" w:cs="Arial"/>
          <w:sz w:val="24"/>
          <w:szCs w:val="24"/>
        </w:rPr>
      </w:pPr>
      <w:r w:rsidRPr="002A1872">
        <w:rPr>
          <w:rFonts w:ascii="Arial" w:hAnsi="Arial" w:cs="Arial"/>
          <w:sz w:val="24"/>
          <w:szCs w:val="24"/>
        </w:rPr>
        <w:t>Dated:</w:t>
      </w:r>
    </w:p>
    <w:p w14:paraId="392599E3" w14:textId="77777777" w:rsidR="002A1872" w:rsidRPr="002A1872" w:rsidRDefault="002A1872" w:rsidP="002A1872">
      <w:pPr>
        <w:rPr>
          <w:rFonts w:ascii="Arial" w:hAnsi="Arial" w:cs="Arial"/>
          <w:sz w:val="24"/>
          <w:szCs w:val="24"/>
        </w:rPr>
      </w:pPr>
    </w:p>
    <w:p w14:paraId="728D734D" w14:textId="77777777" w:rsidR="002A1872" w:rsidRPr="002A1872" w:rsidRDefault="002A1872" w:rsidP="002A1872">
      <w:pPr>
        <w:rPr>
          <w:rFonts w:ascii="Arial" w:hAnsi="Arial" w:cs="Arial"/>
          <w:sz w:val="24"/>
          <w:szCs w:val="24"/>
        </w:rPr>
      </w:pPr>
    </w:p>
    <w:p w14:paraId="378D4902" w14:textId="77777777" w:rsidR="002A1872" w:rsidRDefault="002A1872" w:rsidP="002A1872">
      <w:pPr>
        <w:rPr>
          <w:rFonts w:ascii="Arial" w:hAnsi="Arial" w:cs="Arial"/>
          <w:sz w:val="24"/>
          <w:szCs w:val="24"/>
        </w:rPr>
      </w:pPr>
    </w:p>
    <w:p w14:paraId="4236AB44" w14:textId="77777777" w:rsidR="002A1872" w:rsidRDefault="002A1872" w:rsidP="002A1872">
      <w:pPr>
        <w:rPr>
          <w:rFonts w:ascii="Arial" w:hAnsi="Arial" w:cs="Arial"/>
          <w:sz w:val="24"/>
          <w:szCs w:val="24"/>
        </w:rPr>
      </w:pPr>
    </w:p>
    <w:p w14:paraId="46552BDD" w14:textId="77777777" w:rsidR="002A1872" w:rsidRPr="002A1872" w:rsidRDefault="002A1872" w:rsidP="002A1872">
      <w:pPr>
        <w:rPr>
          <w:rFonts w:ascii="Arial" w:hAnsi="Arial" w:cs="Arial"/>
          <w:sz w:val="24"/>
          <w:szCs w:val="24"/>
        </w:rPr>
      </w:pPr>
    </w:p>
    <w:p w14:paraId="4C80A729" w14:textId="77777777" w:rsidR="002A1872" w:rsidRPr="002A1872" w:rsidRDefault="002A1872" w:rsidP="002A1872">
      <w:pPr>
        <w:rPr>
          <w:rFonts w:ascii="Arial" w:hAnsi="Arial" w:cs="Arial"/>
          <w:sz w:val="24"/>
          <w:szCs w:val="24"/>
        </w:rPr>
      </w:pPr>
      <w:r w:rsidRPr="002A1872">
        <w:rPr>
          <w:rFonts w:ascii="Arial" w:hAnsi="Arial" w:cs="Arial"/>
          <w:sz w:val="24"/>
          <w:szCs w:val="24"/>
        </w:rPr>
        <w:t>Signed:</w:t>
      </w:r>
    </w:p>
    <w:p w14:paraId="7E999C9E" w14:textId="77777777" w:rsidR="002A1872" w:rsidRPr="002A1872" w:rsidRDefault="002A1872" w:rsidP="002A1872">
      <w:pPr>
        <w:rPr>
          <w:rFonts w:ascii="Arial" w:hAnsi="Arial" w:cs="Arial"/>
          <w:sz w:val="24"/>
          <w:szCs w:val="24"/>
        </w:rPr>
      </w:pPr>
    </w:p>
    <w:p w14:paraId="661A5999" w14:textId="77777777" w:rsidR="002A1872" w:rsidRPr="002A1872" w:rsidRDefault="002A1872" w:rsidP="002A1872">
      <w:pPr>
        <w:rPr>
          <w:rFonts w:ascii="Arial" w:hAnsi="Arial" w:cs="Arial"/>
          <w:sz w:val="24"/>
          <w:szCs w:val="24"/>
        </w:rPr>
      </w:pPr>
    </w:p>
    <w:p w14:paraId="1BEC3AB2" w14:textId="77777777" w:rsidR="002A1872" w:rsidRPr="002A1872" w:rsidRDefault="002A1872" w:rsidP="002A1872">
      <w:pPr>
        <w:rPr>
          <w:rFonts w:ascii="Arial" w:hAnsi="Arial" w:cs="Arial"/>
          <w:sz w:val="24"/>
          <w:szCs w:val="24"/>
        </w:rPr>
      </w:pPr>
    </w:p>
    <w:p w14:paraId="509478A8" w14:textId="77777777" w:rsidR="002A1872" w:rsidRPr="002A1872" w:rsidRDefault="002A1872" w:rsidP="002A1872">
      <w:pPr>
        <w:rPr>
          <w:rFonts w:ascii="Arial" w:hAnsi="Arial" w:cs="Arial"/>
          <w:sz w:val="24"/>
          <w:szCs w:val="24"/>
        </w:rPr>
      </w:pPr>
      <w:r w:rsidRPr="002A1872">
        <w:rPr>
          <w:rFonts w:ascii="Arial" w:hAnsi="Arial" w:cs="Arial"/>
          <w:sz w:val="24"/>
          <w:szCs w:val="24"/>
        </w:rPr>
        <w:t>Line manager:</w:t>
      </w:r>
    </w:p>
    <w:p w14:paraId="6AE5B57F" w14:textId="77777777" w:rsidR="002A1872" w:rsidRPr="002A1872" w:rsidRDefault="002A1872" w:rsidP="002A1872">
      <w:pPr>
        <w:rPr>
          <w:rFonts w:ascii="Arial" w:hAnsi="Arial" w:cs="Arial"/>
          <w:sz w:val="24"/>
          <w:szCs w:val="24"/>
        </w:rPr>
      </w:pPr>
    </w:p>
    <w:p w14:paraId="0970BBA1" w14:textId="77777777" w:rsidR="002A1872" w:rsidRPr="002A1872" w:rsidRDefault="002A1872" w:rsidP="002A1872">
      <w:pPr>
        <w:rPr>
          <w:rFonts w:ascii="Arial" w:hAnsi="Arial" w:cs="Arial"/>
          <w:sz w:val="24"/>
          <w:szCs w:val="24"/>
        </w:rPr>
      </w:pPr>
    </w:p>
    <w:p w14:paraId="44DAD7F2" w14:textId="77777777" w:rsidR="002A1872" w:rsidRPr="002A1872" w:rsidRDefault="002A1872" w:rsidP="002A1872">
      <w:pPr>
        <w:rPr>
          <w:rFonts w:ascii="Arial" w:hAnsi="Arial" w:cs="Arial"/>
          <w:sz w:val="24"/>
          <w:szCs w:val="24"/>
        </w:rPr>
      </w:pPr>
    </w:p>
    <w:p w14:paraId="1A9B2B32" w14:textId="77777777" w:rsidR="002A1872" w:rsidRPr="002A1872" w:rsidRDefault="002A1872" w:rsidP="002A1872">
      <w:pPr>
        <w:rPr>
          <w:rFonts w:ascii="Arial" w:hAnsi="Arial" w:cs="Arial"/>
          <w:sz w:val="24"/>
          <w:szCs w:val="24"/>
        </w:rPr>
      </w:pPr>
      <w:r w:rsidRPr="002A1872">
        <w:rPr>
          <w:rFonts w:ascii="Arial" w:hAnsi="Arial" w:cs="Arial"/>
          <w:sz w:val="24"/>
          <w:szCs w:val="24"/>
        </w:rPr>
        <w:t>Dated:</w:t>
      </w:r>
    </w:p>
    <w:p w14:paraId="4DD4CD31" w14:textId="77777777" w:rsidR="002A1872" w:rsidRPr="002A1872" w:rsidRDefault="002A1872" w:rsidP="002A1872">
      <w:pPr>
        <w:rPr>
          <w:rFonts w:ascii="Arial" w:hAnsi="Arial" w:cs="Arial"/>
          <w:sz w:val="24"/>
          <w:szCs w:val="24"/>
        </w:rPr>
      </w:pPr>
    </w:p>
    <w:p w14:paraId="77D0BB32" w14:textId="77777777" w:rsidR="002A1872" w:rsidRPr="002A1872" w:rsidRDefault="002A1872" w:rsidP="002A1872">
      <w:pPr>
        <w:rPr>
          <w:rFonts w:ascii="Arial" w:hAnsi="Arial" w:cs="Arial"/>
          <w:sz w:val="24"/>
          <w:szCs w:val="24"/>
        </w:rPr>
      </w:pPr>
    </w:p>
    <w:p w14:paraId="1DAA6AAC" w14:textId="77777777" w:rsidR="002A1872" w:rsidRPr="002A1872" w:rsidRDefault="002A1872" w:rsidP="002A1872">
      <w:pPr>
        <w:ind w:hanging="1418"/>
        <w:jc w:val="center"/>
        <w:rPr>
          <w:rFonts w:ascii="Arial" w:hAnsi="Arial" w:cs="Arial"/>
          <w:sz w:val="24"/>
          <w:szCs w:val="24"/>
        </w:rPr>
      </w:pPr>
    </w:p>
    <w:p w14:paraId="2DCB058D" w14:textId="77777777" w:rsidR="002A1872" w:rsidRPr="002A1872" w:rsidRDefault="002A1872" w:rsidP="002A1872">
      <w:pPr>
        <w:rPr>
          <w:rFonts w:ascii="Arial" w:hAnsi="Arial" w:cs="Arial"/>
          <w:color w:val="000000" w:themeColor="text1"/>
          <w:sz w:val="24"/>
          <w:szCs w:val="24"/>
        </w:rPr>
      </w:pPr>
    </w:p>
    <w:p w14:paraId="60A0CD7C" w14:textId="77777777" w:rsidR="00AE6620" w:rsidRPr="002A1872" w:rsidRDefault="00AE6620" w:rsidP="00AE6620">
      <w:pPr>
        <w:ind w:left="1440"/>
        <w:rPr>
          <w:rFonts w:ascii="Arial" w:hAnsi="Arial" w:cs="Arial"/>
          <w:sz w:val="24"/>
          <w:szCs w:val="24"/>
        </w:rPr>
      </w:pPr>
    </w:p>
    <w:p w14:paraId="13F7F108" w14:textId="77777777" w:rsidR="00976AF6" w:rsidRPr="002A1872" w:rsidRDefault="00976AF6" w:rsidP="00976AF6">
      <w:pPr>
        <w:rPr>
          <w:rFonts w:ascii="Arial" w:hAnsi="Arial" w:cs="Arial"/>
          <w:sz w:val="24"/>
          <w:szCs w:val="24"/>
        </w:rPr>
      </w:pPr>
    </w:p>
    <w:p w14:paraId="29E6715C" w14:textId="77777777" w:rsidR="00976AF6" w:rsidRPr="002A1872" w:rsidRDefault="00976AF6" w:rsidP="00976AF6">
      <w:pPr>
        <w:rPr>
          <w:rFonts w:ascii="Arial" w:hAnsi="Arial" w:cs="Arial"/>
          <w:sz w:val="24"/>
          <w:szCs w:val="24"/>
        </w:rPr>
      </w:pPr>
    </w:p>
    <w:sectPr w:rsidR="00976AF6" w:rsidRPr="002A1872" w:rsidSect="000A4E43">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4A99" w14:textId="77777777" w:rsidR="00641538" w:rsidRDefault="00641538" w:rsidP="00976AF6">
      <w:r>
        <w:separator/>
      </w:r>
    </w:p>
  </w:endnote>
  <w:endnote w:type="continuationSeparator" w:id="0">
    <w:p w14:paraId="2DB6B171" w14:textId="77777777" w:rsidR="00641538" w:rsidRDefault="00641538" w:rsidP="009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CD24" w14:textId="7482180C" w:rsidR="00FA7B2D" w:rsidRPr="00AD7744" w:rsidRDefault="00FA7B2D" w:rsidP="00AD7744">
    <w:pPr>
      <w:pStyle w:val="Footer"/>
      <w:rPr>
        <w:rFonts w:ascii="Arial" w:hAnsi="Arial" w:cs="Arial"/>
        <w:sz w:val="24"/>
        <w:szCs w:val="24"/>
      </w:rPr>
    </w:pPr>
    <w:r w:rsidRPr="00AD7744">
      <w:rPr>
        <w:rFonts w:ascii="Arial" w:hAnsi="Arial" w:cs="Arial"/>
        <w:sz w:val="24"/>
        <w:szCs w:val="24"/>
      </w:rPr>
      <w:t>(</w:t>
    </w:r>
    <w:r w:rsidR="002A1872">
      <w:rPr>
        <w:rFonts w:ascii="Arial" w:hAnsi="Arial" w:cs="Arial"/>
        <w:sz w:val="24"/>
        <w:szCs w:val="24"/>
      </w:rPr>
      <w:t>March 18</w:t>
    </w:r>
    <w:r w:rsidRPr="00AD7744">
      <w:rPr>
        <w:rFonts w:ascii="Arial" w:hAnsi="Arial" w:cs="Arial"/>
        <w:sz w:val="24"/>
        <w:szCs w:val="24"/>
      </w:rPr>
      <w:t xml:space="preserve">) </w:t>
    </w:r>
    <w:r w:rsidRPr="00AD7744">
      <w:rPr>
        <w:rFonts w:ascii="Arial" w:hAnsi="Arial" w:cs="Arial"/>
        <w:sz w:val="24"/>
        <w:szCs w:val="24"/>
      </w:rPr>
      <w:tab/>
    </w:r>
    <w:r w:rsidRPr="00AD7744">
      <w:rPr>
        <w:rFonts w:ascii="Arial" w:hAnsi="Arial" w:cs="Arial"/>
        <w:sz w:val="24"/>
        <w:szCs w:val="24"/>
      </w:rPr>
      <w:fldChar w:fldCharType="begin"/>
    </w:r>
    <w:r w:rsidRPr="00AD7744">
      <w:rPr>
        <w:rFonts w:ascii="Arial" w:hAnsi="Arial" w:cs="Arial"/>
        <w:sz w:val="24"/>
        <w:szCs w:val="24"/>
      </w:rPr>
      <w:instrText xml:space="preserve"> PAGE   \* MERGEFORMAT </w:instrText>
    </w:r>
    <w:r w:rsidRPr="00AD7744">
      <w:rPr>
        <w:rFonts w:ascii="Arial" w:hAnsi="Arial" w:cs="Arial"/>
        <w:sz w:val="24"/>
        <w:szCs w:val="24"/>
      </w:rPr>
      <w:fldChar w:fldCharType="separate"/>
    </w:r>
    <w:r w:rsidR="00C13056">
      <w:rPr>
        <w:rFonts w:ascii="Arial" w:hAnsi="Arial" w:cs="Arial"/>
        <w:noProof/>
        <w:sz w:val="24"/>
        <w:szCs w:val="24"/>
      </w:rPr>
      <w:t>2</w:t>
    </w:r>
    <w:r w:rsidRPr="00AD774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B97F" w14:textId="77777777" w:rsidR="00641538" w:rsidRDefault="00641538" w:rsidP="00976AF6">
      <w:r>
        <w:separator/>
      </w:r>
    </w:p>
  </w:footnote>
  <w:footnote w:type="continuationSeparator" w:id="0">
    <w:p w14:paraId="08D0E155" w14:textId="77777777" w:rsidR="00641538" w:rsidRDefault="00641538" w:rsidP="00976AF6">
      <w:r>
        <w:continuationSeparator/>
      </w:r>
    </w:p>
  </w:footnote>
  <w:footnote w:id="1">
    <w:p w14:paraId="50612317" w14:textId="77777777" w:rsidR="00FA7B2D" w:rsidRDefault="00FA7B2D">
      <w:pPr>
        <w:pStyle w:val="FootnoteText"/>
      </w:pPr>
      <w:r>
        <w:rPr>
          <w:rStyle w:val="FootnoteReference"/>
        </w:rPr>
        <w:footnoteRef/>
      </w:r>
      <w:r>
        <w:t xml:space="preserve"> </w:t>
      </w:r>
      <w:r w:rsidRPr="00B16542">
        <w:rPr>
          <w:rFonts w:ascii="Arial" w:hAnsi="Arial" w:cs="Arial"/>
        </w:rPr>
        <w:t>Or B1 if applicant has passed their test after 1 January 1997</w:t>
      </w:r>
    </w:p>
  </w:footnote>
  <w:footnote w:id="2">
    <w:p w14:paraId="4AD3AD4D" w14:textId="77777777" w:rsidR="00FA7B2D" w:rsidRPr="00FA7B2D" w:rsidRDefault="00FA7B2D">
      <w:pPr>
        <w:pStyle w:val="FootnoteText"/>
        <w:rPr>
          <w:rFonts w:ascii="Arial" w:hAnsi="Arial" w:cs="Arial"/>
        </w:rPr>
      </w:pPr>
      <w:r w:rsidRPr="00FA7B2D">
        <w:rPr>
          <w:rStyle w:val="FootnoteReference"/>
          <w:rFonts w:ascii="Arial" w:hAnsi="Arial" w:cs="Arial"/>
        </w:rPr>
        <w:footnoteRef/>
      </w:r>
      <w:r w:rsidRPr="00FA7B2D">
        <w:rPr>
          <w:rFonts w:ascii="Arial" w:hAnsi="Arial" w:cs="Arial"/>
        </w:rPr>
        <w:t xml:space="preserve"> Employment will be based upon the ability to achieve this clearance</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2F0"/>
    <w:multiLevelType w:val="hybridMultilevel"/>
    <w:tmpl w:val="A4165C8C"/>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8AB3C62"/>
    <w:multiLevelType w:val="hybridMultilevel"/>
    <w:tmpl w:val="6474297E"/>
    <w:lvl w:ilvl="0" w:tplc="DA86E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E1940"/>
    <w:multiLevelType w:val="hybridMultilevel"/>
    <w:tmpl w:val="D26C01DC"/>
    <w:lvl w:ilvl="0" w:tplc="781E7E4A">
      <w:start w:val="7"/>
      <w:numFmt w:val="decimal"/>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957D2"/>
    <w:multiLevelType w:val="hybridMultilevel"/>
    <w:tmpl w:val="6A00DCAE"/>
    <w:lvl w:ilvl="0" w:tplc="9530F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2C1AE7"/>
    <w:multiLevelType w:val="hybridMultilevel"/>
    <w:tmpl w:val="AE88447E"/>
    <w:lvl w:ilvl="0" w:tplc="08090011">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 w15:restartNumberingAfterBreak="0">
    <w:nsid w:val="25F8533F"/>
    <w:multiLevelType w:val="hybridMultilevel"/>
    <w:tmpl w:val="51F6C9DE"/>
    <w:lvl w:ilvl="0" w:tplc="EE1420BC">
      <w:start w:val="1"/>
      <w:numFmt w:val="decimal"/>
      <w:lvlText w:val="%1."/>
      <w:lvlJc w:val="left"/>
      <w:pPr>
        <w:ind w:left="1440" w:hanging="360"/>
      </w:pPr>
      <w:rPr>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FF0419"/>
    <w:multiLevelType w:val="hybridMultilevel"/>
    <w:tmpl w:val="C7ACB7F0"/>
    <w:lvl w:ilvl="0" w:tplc="781E7E4A">
      <w:start w:val="7"/>
      <w:numFmt w:val="decimal"/>
      <w:lvlText w:val="%1."/>
      <w:lvlJc w:val="left"/>
      <w:pPr>
        <w:ind w:left="1637" w:hanging="360"/>
      </w:pPr>
      <w:rPr>
        <w:rFonts w:hint="default"/>
      </w:rPr>
    </w:lvl>
    <w:lvl w:ilvl="1" w:tplc="47420E8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A1385"/>
    <w:multiLevelType w:val="hybridMultilevel"/>
    <w:tmpl w:val="11680A82"/>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945EC"/>
    <w:multiLevelType w:val="hybridMultilevel"/>
    <w:tmpl w:val="6BE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802F8"/>
    <w:multiLevelType w:val="hybridMultilevel"/>
    <w:tmpl w:val="E7EAB732"/>
    <w:lvl w:ilvl="0" w:tplc="DA86E768">
      <w:start w:val="1"/>
      <w:numFmt w:val="decimal"/>
      <w:lvlText w:val="%1."/>
      <w:lvlJc w:val="left"/>
      <w:pPr>
        <w:ind w:left="1637"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02C17B3"/>
    <w:multiLevelType w:val="hybridMultilevel"/>
    <w:tmpl w:val="031C9FBE"/>
    <w:lvl w:ilvl="0" w:tplc="C526E408">
      <w:start w:val="1"/>
      <w:numFmt w:val="decimal"/>
      <w:lvlText w:val="%1."/>
      <w:lvlJc w:val="left"/>
      <w:pPr>
        <w:ind w:left="720" w:hanging="720"/>
      </w:pPr>
      <w:rPr>
        <w:rFonts w:hint="default"/>
        <w:b w:val="0"/>
      </w:rPr>
    </w:lvl>
    <w:lvl w:ilvl="1" w:tplc="ED6AB62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C2DE2"/>
    <w:multiLevelType w:val="hybridMultilevel"/>
    <w:tmpl w:val="E47267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05621C"/>
    <w:multiLevelType w:val="hybridMultilevel"/>
    <w:tmpl w:val="1BB2BA42"/>
    <w:lvl w:ilvl="0" w:tplc="DA86E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2B5230"/>
    <w:multiLevelType w:val="hybridMultilevel"/>
    <w:tmpl w:val="3A2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BCE880E">
      <w:start w:val="1"/>
      <w:numFmt w:val="decimal"/>
      <w:lvlText w:val="%3."/>
      <w:lvlJc w:val="left"/>
      <w:pPr>
        <w:ind w:left="2160" w:hanging="360"/>
      </w:pPr>
      <w:rPr>
        <w:rFont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15423"/>
    <w:multiLevelType w:val="hybridMultilevel"/>
    <w:tmpl w:val="7256B934"/>
    <w:lvl w:ilvl="0" w:tplc="425EA54A">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6DE36626"/>
    <w:multiLevelType w:val="hybridMultilevel"/>
    <w:tmpl w:val="2564F1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36270"/>
    <w:multiLevelType w:val="hybridMultilevel"/>
    <w:tmpl w:val="E0547B18"/>
    <w:lvl w:ilvl="0" w:tplc="6EC619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875D7"/>
    <w:multiLevelType w:val="hybridMultilevel"/>
    <w:tmpl w:val="2F6C964A"/>
    <w:lvl w:ilvl="0" w:tplc="BE28B748">
      <w:start w:val="13"/>
      <w:numFmt w:val="decimal"/>
      <w:lvlText w:val="%1."/>
      <w:lvlJc w:val="left"/>
      <w:pPr>
        <w:ind w:left="144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9"/>
  </w:num>
  <w:num w:numId="5">
    <w:abstractNumId w:val="4"/>
  </w:num>
  <w:num w:numId="6">
    <w:abstractNumId w:val="0"/>
  </w:num>
  <w:num w:numId="7">
    <w:abstractNumId w:val="16"/>
  </w:num>
  <w:num w:numId="8">
    <w:abstractNumId w:val="7"/>
  </w:num>
  <w:num w:numId="9">
    <w:abstractNumId w:val="11"/>
  </w:num>
  <w:num w:numId="10">
    <w:abstractNumId w:val="5"/>
  </w:num>
  <w:num w:numId="11">
    <w:abstractNumId w:val="10"/>
  </w:num>
  <w:num w:numId="12">
    <w:abstractNumId w:val="1"/>
  </w:num>
  <w:num w:numId="13">
    <w:abstractNumId w:val="12"/>
  </w:num>
  <w:num w:numId="14">
    <w:abstractNumId w:val="6"/>
  </w:num>
  <w:num w:numId="15">
    <w:abstractNumId w:val="2"/>
  </w:num>
  <w:num w:numId="16">
    <w:abstractNumId w:val="8"/>
  </w:num>
  <w:num w:numId="17">
    <w:abstractNumId w:val="14"/>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AF6"/>
    <w:rsid w:val="00064E21"/>
    <w:rsid w:val="00072E02"/>
    <w:rsid w:val="000A4E43"/>
    <w:rsid w:val="000B08BA"/>
    <w:rsid w:val="000E27F8"/>
    <w:rsid w:val="000E4D60"/>
    <w:rsid w:val="001102BB"/>
    <w:rsid w:val="00134AE7"/>
    <w:rsid w:val="00135966"/>
    <w:rsid w:val="0018583F"/>
    <w:rsid w:val="001D3B36"/>
    <w:rsid w:val="001D453F"/>
    <w:rsid w:val="00203AF9"/>
    <w:rsid w:val="0020703E"/>
    <w:rsid w:val="00233BE7"/>
    <w:rsid w:val="002369E6"/>
    <w:rsid w:val="002A1872"/>
    <w:rsid w:val="002A778A"/>
    <w:rsid w:val="00323B05"/>
    <w:rsid w:val="00360EFD"/>
    <w:rsid w:val="0036596C"/>
    <w:rsid w:val="00392565"/>
    <w:rsid w:val="0043302E"/>
    <w:rsid w:val="0047301B"/>
    <w:rsid w:val="004A63A3"/>
    <w:rsid w:val="004B1501"/>
    <w:rsid w:val="005742E0"/>
    <w:rsid w:val="005A0321"/>
    <w:rsid w:val="00641538"/>
    <w:rsid w:val="00664052"/>
    <w:rsid w:val="00672C7B"/>
    <w:rsid w:val="00674ED9"/>
    <w:rsid w:val="00681734"/>
    <w:rsid w:val="006A1C37"/>
    <w:rsid w:val="00714E5F"/>
    <w:rsid w:val="007421B2"/>
    <w:rsid w:val="00764011"/>
    <w:rsid w:val="00777D63"/>
    <w:rsid w:val="00784100"/>
    <w:rsid w:val="007C2BF7"/>
    <w:rsid w:val="007D60E2"/>
    <w:rsid w:val="00830734"/>
    <w:rsid w:val="0084408E"/>
    <w:rsid w:val="008649A3"/>
    <w:rsid w:val="0088545A"/>
    <w:rsid w:val="008A1698"/>
    <w:rsid w:val="008D1E4C"/>
    <w:rsid w:val="00921C7F"/>
    <w:rsid w:val="009376C0"/>
    <w:rsid w:val="00976AF6"/>
    <w:rsid w:val="00981573"/>
    <w:rsid w:val="009B7EAC"/>
    <w:rsid w:val="009E49C9"/>
    <w:rsid w:val="00AB208B"/>
    <w:rsid w:val="00AD49D6"/>
    <w:rsid w:val="00AD722D"/>
    <w:rsid w:val="00AD7744"/>
    <w:rsid w:val="00AE0069"/>
    <w:rsid w:val="00AE6620"/>
    <w:rsid w:val="00B16542"/>
    <w:rsid w:val="00B34F66"/>
    <w:rsid w:val="00B55005"/>
    <w:rsid w:val="00BC6CCE"/>
    <w:rsid w:val="00C07783"/>
    <w:rsid w:val="00C13056"/>
    <w:rsid w:val="00C14EB5"/>
    <w:rsid w:val="00C576B8"/>
    <w:rsid w:val="00CB3495"/>
    <w:rsid w:val="00D35FEC"/>
    <w:rsid w:val="00D57178"/>
    <w:rsid w:val="00E11F49"/>
    <w:rsid w:val="00E337A2"/>
    <w:rsid w:val="00E37003"/>
    <w:rsid w:val="00EB0E53"/>
    <w:rsid w:val="00EC53C1"/>
    <w:rsid w:val="00F56402"/>
    <w:rsid w:val="00F8772A"/>
    <w:rsid w:val="00F93812"/>
    <w:rsid w:val="00FA6AD2"/>
    <w:rsid w:val="00FA7B2D"/>
    <w:rsid w:val="00FD644B"/>
    <w:rsid w:val="00FE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AD9E"/>
  <w15:chartTrackingRefBased/>
  <w15:docId w15:val="{D8BD3E50-3234-49FB-99DB-CF8C85DE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F6"/>
    <w:pPr>
      <w:tabs>
        <w:tab w:val="center" w:pos="4680"/>
        <w:tab w:val="right" w:pos="9360"/>
      </w:tabs>
    </w:pPr>
    <w:rPr>
      <w:lang w:eastAsia="x-none"/>
    </w:rPr>
  </w:style>
  <w:style w:type="character" w:customStyle="1" w:styleId="HeaderChar">
    <w:name w:val="Header Char"/>
    <w:link w:val="Header"/>
    <w:uiPriority w:val="99"/>
    <w:rsid w:val="00976AF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76AF6"/>
    <w:pPr>
      <w:tabs>
        <w:tab w:val="center" w:pos="4680"/>
        <w:tab w:val="right" w:pos="9360"/>
      </w:tabs>
    </w:pPr>
    <w:rPr>
      <w:lang w:eastAsia="x-none"/>
    </w:rPr>
  </w:style>
  <w:style w:type="character" w:customStyle="1" w:styleId="FooterChar">
    <w:name w:val="Footer Char"/>
    <w:link w:val="Footer"/>
    <w:uiPriority w:val="99"/>
    <w:rsid w:val="00976AF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E0069"/>
    <w:pPr>
      <w:ind w:left="720"/>
    </w:pPr>
  </w:style>
  <w:style w:type="paragraph" w:styleId="BalloonText">
    <w:name w:val="Balloon Text"/>
    <w:basedOn w:val="Normal"/>
    <w:link w:val="BalloonTextChar"/>
    <w:uiPriority w:val="99"/>
    <w:semiHidden/>
    <w:unhideWhenUsed/>
    <w:rsid w:val="00777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63"/>
    <w:rPr>
      <w:rFonts w:ascii="Segoe UI" w:eastAsia="Times New Roman" w:hAnsi="Segoe UI" w:cs="Segoe UI"/>
      <w:sz w:val="18"/>
      <w:szCs w:val="18"/>
      <w:lang w:eastAsia="en-US"/>
    </w:rPr>
  </w:style>
  <w:style w:type="paragraph" w:customStyle="1" w:styleId="Default">
    <w:name w:val="Default"/>
    <w:rsid w:val="002A778A"/>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1D453F"/>
    <w:pPr>
      <w:spacing w:before="100" w:beforeAutospacing="1" w:after="100" w:afterAutospacing="1"/>
    </w:pPr>
    <w:rPr>
      <w:rFonts w:eastAsia="Calibri"/>
      <w:sz w:val="24"/>
      <w:szCs w:val="24"/>
      <w:lang w:eastAsia="en-GB"/>
    </w:rPr>
  </w:style>
  <w:style w:type="character" w:customStyle="1" w:styleId="BodyTextChar">
    <w:name w:val="Body Text Char"/>
    <w:basedOn w:val="DefaultParagraphFont"/>
    <w:link w:val="BodyText"/>
    <w:uiPriority w:val="99"/>
    <w:rsid w:val="001D453F"/>
    <w:rPr>
      <w:rFonts w:ascii="Times New Roman" w:hAnsi="Times New Roman"/>
      <w:sz w:val="24"/>
      <w:szCs w:val="24"/>
    </w:rPr>
  </w:style>
  <w:style w:type="paragraph" w:styleId="FootnoteText">
    <w:name w:val="footnote text"/>
    <w:basedOn w:val="Normal"/>
    <w:link w:val="FootnoteTextChar"/>
    <w:uiPriority w:val="99"/>
    <w:semiHidden/>
    <w:unhideWhenUsed/>
    <w:rsid w:val="001D453F"/>
  </w:style>
  <w:style w:type="character" w:customStyle="1" w:styleId="FootnoteTextChar">
    <w:name w:val="Footnote Text Char"/>
    <w:basedOn w:val="DefaultParagraphFont"/>
    <w:link w:val="FootnoteText"/>
    <w:uiPriority w:val="99"/>
    <w:semiHidden/>
    <w:rsid w:val="001D453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1D4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8eefa14-5eb9-4862-a691-e6ef2a4c10f4">
      <UserInfo>
        <DisplayName>LO - Deputy Chief Executive (Tom Mathew)</DisplayName>
        <AccountId>131</AccountId>
        <AccountType/>
      </UserInfo>
      <UserInfo>
        <DisplayName>HI - Deputy Chief Executive (Andrew MacNaughton)</DisplayName>
        <AccountId>205</AccountId>
        <AccountType/>
      </UserInfo>
      <UserInfo>
        <DisplayName>NE - Deputy Chief Executive (Iain Clyde)</DisplayName>
        <AccountId>187</AccountId>
        <AccountType/>
      </UserInfo>
      <UserInfo>
        <DisplayName>NW - Deputy Chief Executive (Alex Barnes)</DisplayName>
        <AccountId>142</AccountId>
        <AccountType/>
      </UserInfo>
      <UserInfo>
        <DisplayName>YH - Deputy Chief Executive (Jeremy Bleasdale)</DisplayName>
        <AccountId>181</AccountId>
        <AccountType/>
      </UserInfo>
      <UserInfo>
        <DisplayName>EM-CEDep(Simon Worsley)</DisplayName>
        <AccountId>250</AccountId>
        <AccountType/>
      </UserInfo>
      <UserInfo>
        <DisplayName>WM - Deputy Chief Executive  (Melanie Young)</DisplayName>
        <AccountId>118</AccountId>
        <AccountType/>
      </UserInfo>
      <UserInfo>
        <DisplayName>EA - Deputy Chief Executive (Jackie Allan)</DisplayName>
        <AccountId>155</AccountId>
        <AccountType/>
      </UserInfo>
      <UserInfo>
        <DisplayName>SE - Deputy Chief Executive (East) (Peter Ellis)</DisplayName>
        <AccountId>126</AccountId>
        <AccountType/>
      </UserInfo>
      <UserInfo>
        <DisplayName>SE - Deputy Chief Executive (West) (Keith Lane)</DisplayName>
        <AccountId>113</AccountId>
        <AccountType/>
      </UserInfo>
      <UserInfo>
        <DisplayName>WX - Deputy Chief Executive (Peter Adams)</DisplayName>
        <AccountId>213</AccountId>
        <AccountType/>
      </UserInfo>
      <UserInfo>
        <DisplayName>WA - Deputy Chief Executive (Stephen Hughes)</DisplayName>
        <AccountId>191</AccountId>
        <AccountType/>
      </UserInfo>
      <UserInfo>
        <DisplayName>CO-DCY (Gary Bushell)</DisplayName>
        <AccountId>95</AccountId>
        <AccountType/>
      </UserInfo>
    </SharedWithUser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E3D1-84C2-4169-9F3D-B753E1AFEE7C}"/>
</file>

<file path=customXml/itemProps2.xml><?xml version="1.0" encoding="utf-8"?>
<ds:datastoreItem xmlns:ds="http://schemas.openxmlformats.org/officeDocument/2006/customXml" ds:itemID="{54010716-103D-4645-945D-0F133D41FB32}"/>
</file>

<file path=customXml/itemProps3.xml><?xml version="1.0" encoding="utf-8"?>
<ds:datastoreItem xmlns:ds="http://schemas.openxmlformats.org/officeDocument/2006/customXml" ds:itemID="{220406FA-227C-406B-98EC-78973E033C22}"/>
</file>

<file path=customXml/itemProps4.xml><?xml version="1.0" encoding="utf-8"?>
<ds:datastoreItem xmlns:ds="http://schemas.openxmlformats.org/officeDocument/2006/customXml" ds:itemID="{2ADAE9F0-0B46-41E9-B68E-77C55C0D6855}"/>
</file>

<file path=customXml/itemProps5.xml><?xml version="1.0" encoding="utf-8"?>
<ds:datastoreItem xmlns:ds="http://schemas.openxmlformats.org/officeDocument/2006/customXml" ds:itemID="{CD4CFF49-2F2E-47D0-A67B-8F1A71C7023B}"/>
</file>

<file path=customXml/itemProps6.xml><?xml version="1.0" encoding="utf-8"?>
<ds:datastoreItem xmlns:ds="http://schemas.openxmlformats.org/officeDocument/2006/customXml" ds:itemID="{183610C4-236F-480E-A7EA-DECCBDB4D0AB}"/>
</file>

<file path=docProps/app.xml><?xml version="1.0" encoding="utf-8"?>
<Properties xmlns="http://schemas.openxmlformats.org/officeDocument/2006/extended-properties" xmlns:vt="http://schemas.openxmlformats.org/officeDocument/2006/docPropsVTypes">
  <Template>4165CB2E</Template>
  <TotalTime>30</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ni-cedep@rfca.mod.uk;hi-cedep@rfca.mod.uk;lo-cedep@rfca.mod.uk</dc:creator>
  <cp:keywords/>
  <cp:lastModifiedBy>EA - Office Manager (Tristan Louth)</cp:lastModifiedBy>
  <cp:revision>6</cp:revision>
  <cp:lastPrinted>2018-03-19T16:26:00Z</cp:lastPrinted>
  <dcterms:created xsi:type="dcterms:W3CDTF">2017-10-10T13:54:00Z</dcterms:created>
  <dcterms:modified xsi:type="dcterms:W3CDTF">2018-03-21T09:47:00Z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From1">
    <vt:lpwstr/>
  </property>
  <property fmtid="{D5CDD505-2E9C-101B-9397-08002B2CF9AE}" pid="7" name="To">
    <vt:lpwstr/>
  </property>
  <property fmtid="{D5CDD505-2E9C-101B-9397-08002B2CF9AE}" pid="8" name="Cc-Address">
    <vt:lpwstr/>
  </property>
  <property fmtid="{D5CDD505-2E9C-101B-9397-08002B2CF9AE}" pid="9" name="Bcc-Address">
    <vt:lpwstr/>
  </property>
  <property fmtid="{D5CDD505-2E9C-101B-9397-08002B2CF9AE}" pid="10" name="Attachment">
    <vt:lpwstr>0</vt:lpwstr>
  </property>
  <property fmtid="{D5CDD505-2E9C-101B-9397-08002B2CF9AE}" pid="11" name="Bcc">
    <vt:lpwstr/>
  </property>
  <property fmtid="{D5CDD505-2E9C-101B-9397-08002B2CF9AE}" pid="12" name="From-Address">
    <vt:lpwstr/>
  </property>
  <property fmtid="{D5CDD505-2E9C-101B-9397-08002B2CF9AE}" pid="13" name="To-Type">
    <vt:lpwstr/>
  </property>
  <property fmtid="{D5CDD505-2E9C-101B-9397-08002B2CF9AE}" pid="14" name="Conversation">
    <vt:lpwstr/>
  </property>
  <property fmtid="{D5CDD505-2E9C-101B-9397-08002B2CF9AE}" pid="15" name="Signed By">
    <vt:lpwstr/>
  </property>
  <property fmtid="{D5CDD505-2E9C-101B-9397-08002B2CF9AE}" pid="16" name="Bcc-Type">
    <vt:lpwstr/>
  </property>
  <property fmtid="{D5CDD505-2E9C-101B-9397-08002B2CF9AE}" pid="17" name="Cc">
    <vt:lpwstr/>
  </property>
  <property fmtid="{D5CDD505-2E9C-101B-9397-08002B2CF9AE}" pid="18" name="Categories">
    <vt:lpwstr/>
  </property>
  <property fmtid="{D5CDD505-2E9C-101B-9397-08002B2CF9AE}" pid="19" name="From-Type">
    <vt:lpwstr/>
  </property>
  <property fmtid="{D5CDD505-2E9C-101B-9397-08002B2CF9AE}" pid="20" name="To-Address">
    <vt:lpwstr/>
  </property>
  <property fmtid="{D5CDD505-2E9C-101B-9397-08002B2CF9AE}" pid="21" name="Cc-Type">
    <vt:lpwstr/>
  </property>
  <property fmtid="{D5CDD505-2E9C-101B-9397-08002B2CF9AE}" pid="22" name="Sent-UTC">
    <vt:lpwstr/>
  </property>
  <property fmtid="{D5CDD505-2E9C-101B-9397-08002B2CF9AE}" pid="23" name="Sensitivity">
    <vt:lpwstr/>
  </property>
  <property fmtid="{D5CDD505-2E9C-101B-9397-08002B2CF9AE}" pid="24" name="Sent">
    <vt:lpwstr/>
  </property>
  <property fmtid="{D5CDD505-2E9C-101B-9397-08002B2CF9AE}" pid="25" name="Received-UTC">
    <vt:lpwstr/>
  </property>
  <property fmtid="{D5CDD505-2E9C-101B-9397-08002B2CF9AE}" pid="26" name="Received">
    <vt:lpwstr/>
  </property>
  <property fmtid="{D5CDD505-2E9C-101B-9397-08002B2CF9AE}" pid="27" name="Importance">
    <vt:lpwstr/>
  </property>
</Properties>
</file>